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C6B89">
      <w:pPr>
        <w:adjustRightInd w:val="0"/>
        <w:snapToGrid w:val="0"/>
        <w:jc w:val="center"/>
        <w:rPr>
          <w:rFonts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bCs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10223500</wp:posOffset>
            </wp:positionH>
            <wp:positionV relativeFrom="topMargin">
              <wp:posOffset>10325100</wp:posOffset>
            </wp:positionV>
            <wp:extent cx="393700" cy="393700"/>
            <wp:effectExtent l="0" t="0" r="2540" b="2540"/>
            <wp:wrapNone/>
            <wp:docPr id="100026" name="图片 10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6" name="图片 1000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90202679"/>
      <w:bookmarkEnd w:id="0"/>
      <w:r>
        <w:rPr>
          <w:rFonts w:hint="eastAsia" w:ascii="Times New Roman" w:hAnsi="Times New Roman" w:eastAsia="黑体" w:cs="Times New Roman"/>
          <w:b/>
          <w:bCs/>
          <w:sz w:val="44"/>
          <w:szCs w:val="44"/>
        </w:rPr>
        <w:t>初中地理默写清</w:t>
      </w:r>
      <w:bookmarkStart w:id="3" w:name="_GoBack"/>
      <w:bookmarkEnd w:id="3"/>
      <w:r>
        <w:rPr>
          <w:rFonts w:hint="eastAsia" w:ascii="Times New Roman" w:hAnsi="Times New Roman" w:eastAsia="黑体" w:cs="Times New Roman"/>
          <w:b/>
          <w:bCs/>
          <w:sz w:val="44"/>
          <w:szCs w:val="44"/>
        </w:rPr>
        <w:t>单</w:t>
      </w:r>
    </w:p>
    <w:p w14:paraId="61692579">
      <w:pPr>
        <w:adjustRightInd w:val="0"/>
        <w:snapToGrid w:val="0"/>
        <w:jc w:val="center"/>
        <w:rPr>
          <w:rFonts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bCs/>
          <w:sz w:val="44"/>
          <w:szCs w:val="44"/>
        </w:rPr>
        <w:t>中国地理（一）</w:t>
      </w:r>
    </w:p>
    <w:p w14:paraId="4C6F617A">
      <w:pPr>
        <w:adjustRightInd w:val="0"/>
        <w:snapToGrid w:val="0"/>
        <w:jc w:val="left"/>
        <w:rPr>
          <w:position w:val="6"/>
          <w:u w:val="dash" w:color="000000"/>
        </w:rPr>
      </w:pPr>
      <w:r>
        <w:rPr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一、疆域  </w:t>
      </w:r>
      <w:r>
        <w:rPr>
          <w:position w:val="6"/>
          <w:u w:val="dash" w:color="000000"/>
        </w:rPr>
        <w:t xml:space="preserve">          </w:t>
      </w:r>
      <w:r>
        <w:rPr>
          <w:rFonts w:hint="eastAsia"/>
          <w:position w:val="6"/>
          <w:u w:val="dash" w:color="000000"/>
        </w:rPr>
        <w:t xml:space="preserve">                        </w:t>
      </w:r>
      <w:r>
        <w:rPr>
          <w:position w:val="6"/>
          <w:u w:val="dash" w:color="000000"/>
        </w:rPr>
        <w:t xml:space="preserve">         </w:t>
      </w:r>
      <w:r>
        <w:rPr>
          <w:rFonts w:hint="eastAsia"/>
          <w:position w:val="6"/>
          <w:u w:val="dash" w:color="000000"/>
        </w:rPr>
        <w:t xml:space="preserve">                               </w:t>
      </w:r>
    </w:p>
    <w:p w14:paraId="10775F14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cs="楷体_GB2312" w:asciiTheme="minorEastAsia" w:hAnsiTheme="minorEastAsia"/>
          <w:b/>
          <w:bCs/>
          <w:szCs w:val="21"/>
        </w:rPr>
        <w:t>1.</w:t>
      </w:r>
      <w:r>
        <w:rPr>
          <w:rFonts w:hint="eastAsia" w:cs="楷体_GB2312" w:asciiTheme="minorEastAsia" w:hAnsiTheme="minorEastAsia"/>
          <w:b/>
          <w:bCs/>
          <w:szCs w:val="21"/>
        </w:rPr>
        <w:t>中国的地理位置：</w:t>
      </w:r>
    </w:p>
    <w:p w14:paraId="4E872DF3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（</w:t>
      </w:r>
      <w:r>
        <w:rPr>
          <w:rFonts w:cs="楷体_GB2312" w:asciiTheme="minorEastAsia" w:hAnsiTheme="minorEastAsia"/>
          <w:b/>
          <w:bCs/>
          <w:szCs w:val="21"/>
        </w:rPr>
        <w:t>1</w:t>
      </w:r>
      <w:r>
        <w:rPr>
          <w:rFonts w:hint="eastAsia" w:cs="楷体_GB2312" w:asciiTheme="minorEastAsia" w:hAnsiTheme="minorEastAsia"/>
          <w:b/>
          <w:bCs/>
          <w:szCs w:val="21"/>
        </w:rPr>
        <w:t>）半球位置：中国位于</w:t>
      </w:r>
      <w:r>
        <w:rPr>
          <w:rFonts w:cs="楷体_GB2312" w:asciiTheme="minorEastAsia" w:hAnsiTheme="minorEastAsia"/>
          <w:b/>
          <w:bCs/>
          <w:szCs w:val="21"/>
        </w:rPr>
        <w:t>____________</w:t>
      </w:r>
      <w:r>
        <w:rPr>
          <w:rFonts w:hint="eastAsia" w:cs="楷体_GB2312" w:asciiTheme="minorEastAsia" w:hAnsiTheme="minorEastAsia"/>
          <w:b/>
          <w:bCs/>
          <w:szCs w:val="21"/>
        </w:rPr>
        <w:t>、</w:t>
      </w:r>
      <w:r>
        <w:rPr>
          <w:rFonts w:cs="楷体_GB2312" w:asciiTheme="minorEastAsia" w:hAnsiTheme="minorEastAsia"/>
          <w:b/>
          <w:bCs/>
          <w:szCs w:val="21"/>
        </w:rPr>
        <w:t xml:space="preserve"> ____________ </w:t>
      </w:r>
      <w:r>
        <w:rPr>
          <w:rFonts w:hint="eastAsia" w:cs="楷体_GB2312" w:asciiTheme="minorEastAsia" w:hAnsiTheme="minorEastAsia"/>
          <w:b/>
          <w:bCs/>
          <w:szCs w:val="21"/>
        </w:rPr>
        <w:t>。</w:t>
      </w:r>
    </w:p>
    <w:p w14:paraId="32FA9925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（</w:t>
      </w:r>
      <w:r>
        <w:rPr>
          <w:rFonts w:cs="楷体_GB2312" w:asciiTheme="minorEastAsia" w:hAnsiTheme="minorEastAsia"/>
          <w:b/>
          <w:bCs/>
          <w:szCs w:val="21"/>
        </w:rPr>
        <w:t>2</w:t>
      </w:r>
      <w:r>
        <w:rPr>
          <w:rFonts w:hint="eastAsia" w:cs="楷体_GB2312" w:asciiTheme="minorEastAsia" w:hAnsiTheme="minorEastAsia"/>
          <w:b/>
          <w:bCs/>
          <w:szCs w:val="21"/>
        </w:rPr>
        <w:t>）纬度位置：处于</w:t>
      </w:r>
      <w:r>
        <w:rPr>
          <w:rFonts w:cs="楷体_GB2312" w:asciiTheme="minorEastAsia" w:hAnsiTheme="minorEastAsia"/>
          <w:b/>
          <w:bCs/>
          <w:szCs w:val="21"/>
        </w:rPr>
        <w:t>________</w:t>
      </w:r>
      <w:r>
        <w:rPr>
          <w:rFonts w:hint="eastAsia" w:cs="楷体_GB2312" w:asciiTheme="minorEastAsia" w:hAnsiTheme="minorEastAsia"/>
          <w:b/>
          <w:bCs/>
          <w:szCs w:val="21"/>
        </w:rPr>
        <w:t>纬度地区；大部分在</w:t>
      </w:r>
      <w:r>
        <w:rPr>
          <w:rFonts w:cs="楷体_GB2312" w:asciiTheme="minorEastAsia" w:hAnsiTheme="minorEastAsia"/>
          <w:b/>
          <w:bCs/>
          <w:szCs w:val="21"/>
        </w:rPr>
        <w:t>________</w:t>
      </w:r>
      <w:r>
        <w:rPr>
          <w:rFonts w:hint="eastAsia" w:cs="楷体_GB2312" w:asciiTheme="minorEastAsia" w:hAnsiTheme="minorEastAsia"/>
          <w:b/>
          <w:bCs/>
          <w:szCs w:val="21"/>
        </w:rPr>
        <w:t>带，南部部分地区位于</w:t>
      </w:r>
      <w:r>
        <w:rPr>
          <w:rFonts w:cs="楷体_GB2312" w:asciiTheme="minorEastAsia" w:hAnsiTheme="minorEastAsia"/>
          <w:b/>
          <w:bCs/>
          <w:szCs w:val="21"/>
        </w:rPr>
        <w:t>________</w:t>
      </w:r>
      <w:r>
        <w:rPr>
          <w:rFonts w:hint="eastAsia" w:cs="楷体_GB2312" w:asciiTheme="minorEastAsia" w:hAnsiTheme="minorEastAsia"/>
          <w:b/>
          <w:bCs/>
          <w:szCs w:val="21"/>
        </w:rPr>
        <w:t>带，没有</w:t>
      </w:r>
      <w:r>
        <w:rPr>
          <w:rFonts w:cs="楷体_GB2312" w:asciiTheme="minorEastAsia" w:hAnsiTheme="minorEastAsia"/>
          <w:b/>
          <w:bCs/>
          <w:szCs w:val="21"/>
        </w:rPr>
        <w:t>________</w:t>
      </w:r>
      <w:r>
        <w:rPr>
          <w:rFonts w:hint="eastAsia" w:cs="楷体_GB2312" w:asciiTheme="minorEastAsia" w:hAnsiTheme="minorEastAsia"/>
          <w:b/>
          <w:bCs/>
          <w:szCs w:val="21"/>
        </w:rPr>
        <w:t>带。</w:t>
      </w:r>
    </w:p>
    <w:p w14:paraId="52D2006C">
      <w:pPr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（</w:t>
      </w:r>
      <w:r>
        <w:rPr>
          <w:rFonts w:cs="楷体_GB2312" w:asciiTheme="minorEastAsia" w:hAnsiTheme="minorEastAsia"/>
          <w:b/>
          <w:bCs/>
          <w:szCs w:val="21"/>
        </w:rPr>
        <w:t>3</w:t>
      </w:r>
      <w:r>
        <w:rPr>
          <w:rFonts w:hint="eastAsia" w:cs="楷体_GB2312" w:asciiTheme="minorEastAsia" w:hAnsiTheme="minorEastAsia"/>
          <w:b/>
          <w:bCs/>
          <w:szCs w:val="21"/>
        </w:rPr>
        <w:t>）海陆位置：中国位于世界最大大陆</w:t>
      </w:r>
      <w:r>
        <w:rPr>
          <w:rFonts w:cs="楷体_GB2312" w:asciiTheme="minorEastAsia" w:hAnsiTheme="minorEastAsia"/>
          <w:b/>
          <w:bCs/>
          <w:szCs w:val="21"/>
        </w:rPr>
        <w:t>—____________</w:t>
      </w:r>
      <w:r>
        <w:rPr>
          <w:rFonts w:hint="eastAsia" w:cs="楷体_GB2312" w:asciiTheme="minorEastAsia" w:hAnsiTheme="minorEastAsia"/>
          <w:b/>
          <w:bCs/>
          <w:szCs w:val="21"/>
        </w:rPr>
        <w:t>的东部，世界最大大洋</w:t>
      </w:r>
      <w:r>
        <w:rPr>
          <w:rFonts w:cs="楷体_GB2312" w:asciiTheme="minorEastAsia" w:hAnsiTheme="minorEastAsia"/>
          <w:b/>
          <w:bCs/>
          <w:szCs w:val="21"/>
        </w:rPr>
        <w:t>—____________</w:t>
      </w:r>
      <w:r>
        <w:rPr>
          <w:rFonts w:hint="eastAsia" w:cs="楷体_GB2312" w:asciiTheme="minorEastAsia" w:hAnsiTheme="minorEastAsia"/>
          <w:b/>
          <w:bCs/>
          <w:szCs w:val="21"/>
        </w:rPr>
        <w:t>的西岸，是一个</w:t>
      </w:r>
      <w:r>
        <w:rPr>
          <w:rFonts w:cs="楷体_GB2312" w:asciiTheme="minorEastAsia" w:hAnsiTheme="minorEastAsia"/>
          <w:b/>
          <w:bCs/>
          <w:szCs w:val="21"/>
        </w:rPr>
        <w:t>________</w:t>
      </w:r>
      <w:r>
        <w:rPr>
          <w:rFonts w:hint="eastAsia" w:cs="楷体_GB2312" w:asciiTheme="minorEastAsia" w:hAnsiTheme="minorEastAsia"/>
          <w:b/>
          <w:bCs/>
          <w:szCs w:val="21"/>
        </w:rPr>
        <w:t>的国家。</w:t>
      </w:r>
    </w:p>
    <w:p w14:paraId="1182F635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2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中国领土四至点</w:t>
      </w:r>
    </w:p>
    <w:p w14:paraId="682C032D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最北端：</w:t>
      </w:r>
      <w:r>
        <w:rPr>
          <w:rFonts w:cs="楷体_GB2312" w:asciiTheme="minorEastAsia" w:hAnsiTheme="minorEastAsia"/>
          <w:b/>
          <w:bCs/>
          <w:szCs w:val="21"/>
        </w:rPr>
        <w:t xml:space="preserve"> __________</w:t>
      </w:r>
      <w:r>
        <w:rPr>
          <w:rFonts w:hint="eastAsia" w:cs="楷体_GB2312" w:asciiTheme="minorEastAsia" w:hAnsiTheme="minorEastAsia"/>
          <w:b/>
          <w:bCs/>
          <w:szCs w:val="21"/>
        </w:rPr>
        <w:t>省</w:t>
      </w:r>
      <w:r>
        <w:rPr>
          <w:rFonts w:cs="楷体_GB2312" w:asciiTheme="minorEastAsia" w:hAnsiTheme="minorEastAsia"/>
          <w:b/>
          <w:bCs/>
          <w:szCs w:val="21"/>
        </w:rPr>
        <w:t>____</w:t>
      </w:r>
      <w:r>
        <w:rPr>
          <w:rFonts w:hint="eastAsia" w:cs="楷体_GB2312" w:asciiTheme="minorEastAsia" w:hAnsiTheme="minorEastAsia"/>
          <w:b/>
          <w:bCs/>
          <w:szCs w:val="21"/>
        </w:rPr>
        <w:t>市北端黑龙江主航道中心线（</w:t>
      </w:r>
      <w:r>
        <w:rPr>
          <w:rFonts w:cs="楷体_GB2312" w:asciiTheme="minorEastAsia" w:hAnsiTheme="minorEastAsia"/>
          <w:b/>
          <w:bCs/>
          <w:szCs w:val="21"/>
        </w:rPr>
        <w:t>53</w:t>
      </w:r>
      <w:r>
        <w:rPr>
          <w:rFonts w:hint="eastAsia" w:cs="楷体_GB2312" w:asciiTheme="minorEastAsia" w:hAnsiTheme="minorEastAsia"/>
          <w:b/>
          <w:bCs/>
          <w:szCs w:val="21"/>
        </w:rPr>
        <w:t>°</w:t>
      </w:r>
      <w:r>
        <w:rPr>
          <w:rFonts w:cs="楷体_GB2312" w:asciiTheme="minorEastAsia" w:hAnsiTheme="minorEastAsia"/>
          <w:b/>
          <w:bCs/>
          <w:szCs w:val="21"/>
        </w:rPr>
        <w:t>N</w:t>
      </w:r>
      <w:r>
        <w:rPr>
          <w:rFonts w:hint="eastAsia" w:cs="楷体_GB2312" w:asciiTheme="minorEastAsia" w:hAnsiTheme="minorEastAsia"/>
          <w:b/>
          <w:bCs/>
          <w:szCs w:val="21"/>
        </w:rPr>
        <w:t>）</w:t>
      </w:r>
    </w:p>
    <w:p w14:paraId="7B82D0D3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最南端：</w:t>
      </w:r>
      <w:r>
        <w:rPr>
          <w:rFonts w:cs="楷体_GB2312" w:asciiTheme="minorEastAsia" w:hAnsiTheme="minorEastAsia"/>
          <w:b/>
          <w:bCs/>
          <w:szCs w:val="21"/>
        </w:rPr>
        <w:t xml:space="preserve"> __________</w:t>
      </w:r>
      <w:r>
        <w:rPr>
          <w:rFonts w:hint="eastAsia" w:cs="楷体_GB2312" w:asciiTheme="minorEastAsia" w:hAnsiTheme="minorEastAsia"/>
          <w:b/>
          <w:bCs/>
          <w:szCs w:val="21"/>
        </w:rPr>
        <w:t>省</w:t>
      </w:r>
      <w:r>
        <w:rPr>
          <w:rFonts w:cs="楷体_GB2312" w:asciiTheme="minorEastAsia" w:hAnsiTheme="minorEastAsia"/>
          <w:b/>
          <w:bCs/>
          <w:szCs w:val="21"/>
        </w:rPr>
        <w:t xml:space="preserve">__________ </w:t>
      </w:r>
      <w:r>
        <w:rPr>
          <w:rFonts w:hint="eastAsia" w:cs="楷体_GB2312" w:asciiTheme="minorEastAsia" w:hAnsiTheme="minorEastAsia"/>
          <w:b/>
          <w:bCs/>
          <w:szCs w:val="21"/>
        </w:rPr>
        <w:t>（</w:t>
      </w:r>
      <w:r>
        <w:rPr>
          <w:rFonts w:cs="楷体_GB2312" w:asciiTheme="minorEastAsia" w:hAnsiTheme="minorEastAsia"/>
          <w:b/>
          <w:bCs/>
          <w:szCs w:val="21"/>
        </w:rPr>
        <w:t>4</w:t>
      </w:r>
      <w:r>
        <w:rPr>
          <w:rFonts w:hint="eastAsia" w:cs="楷体_GB2312" w:asciiTheme="minorEastAsia" w:hAnsiTheme="minorEastAsia"/>
          <w:b/>
          <w:bCs/>
          <w:szCs w:val="21"/>
        </w:rPr>
        <w:t>°</w:t>
      </w:r>
      <w:r>
        <w:rPr>
          <w:rFonts w:cs="楷体_GB2312" w:asciiTheme="minorEastAsia" w:hAnsiTheme="minorEastAsia"/>
          <w:b/>
          <w:bCs/>
          <w:szCs w:val="21"/>
        </w:rPr>
        <w:t>N</w:t>
      </w:r>
      <w:r>
        <w:rPr>
          <w:rFonts w:hint="eastAsia" w:cs="楷体_GB2312" w:asciiTheme="minorEastAsia" w:hAnsiTheme="minorEastAsia"/>
          <w:b/>
          <w:bCs/>
          <w:szCs w:val="21"/>
        </w:rPr>
        <w:t>）</w:t>
      </w:r>
    </w:p>
    <w:p w14:paraId="5916428B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最东端：</w:t>
      </w:r>
      <w:r>
        <w:rPr>
          <w:rFonts w:cs="楷体_GB2312" w:asciiTheme="minorEastAsia" w:hAnsiTheme="minorEastAsia"/>
          <w:b/>
          <w:bCs/>
          <w:szCs w:val="21"/>
        </w:rPr>
        <w:t xml:space="preserve"> __________</w:t>
      </w:r>
      <w:r>
        <w:rPr>
          <w:rFonts w:hint="eastAsia" w:cs="楷体_GB2312" w:asciiTheme="minorEastAsia" w:hAnsiTheme="minorEastAsia"/>
          <w:b/>
          <w:bCs/>
          <w:szCs w:val="21"/>
        </w:rPr>
        <w:t>省黑龙江与乌苏里江主航道中心线的汇合处（</w:t>
      </w:r>
      <w:r>
        <w:rPr>
          <w:rFonts w:cs="楷体_GB2312" w:asciiTheme="minorEastAsia" w:hAnsiTheme="minorEastAsia"/>
          <w:b/>
          <w:bCs/>
          <w:szCs w:val="21"/>
        </w:rPr>
        <w:t>135</w:t>
      </w:r>
      <w:r>
        <w:rPr>
          <w:rFonts w:hint="eastAsia" w:cs="楷体_GB2312" w:asciiTheme="minorEastAsia" w:hAnsiTheme="minorEastAsia"/>
          <w:b/>
          <w:bCs/>
          <w:szCs w:val="21"/>
        </w:rPr>
        <w:t>°</w:t>
      </w:r>
      <w:r>
        <w:rPr>
          <w:rFonts w:cs="楷体_GB2312" w:asciiTheme="minorEastAsia" w:hAnsiTheme="minorEastAsia"/>
          <w:b/>
          <w:bCs/>
          <w:szCs w:val="21"/>
        </w:rPr>
        <w:t>E</w:t>
      </w:r>
      <w:r>
        <w:rPr>
          <w:rFonts w:hint="eastAsia" w:cs="楷体_GB2312" w:asciiTheme="minorEastAsia" w:hAnsiTheme="minorEastAsia"/>
          <w:b/>
          <w:bCs/>
          <w:szCs w:val="21"/>
        </w:rPr>
        <w:t>）</w:t>
      </w:r>
    </w:p>
    <w:p w14:paraId="16E1CB75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最西端：</w:t>
      </w:r>
      <w:r>
        <w:rPr>
          <w:rFonts w:cs="楷体_GB2312" w:asciiTheme="minorEastAsia" w:hAnsiTheme="minorEastAsia"/>
          <w:b/>
          <w:bCs/>
          <w:szCs w:val="21"/>
        </w:rPr>
        <w:t xml:space="preserve"> __________</w:t>
      </w:r>
      <w:r>
        <w:rPr>
          <w:rFonts w:hint="eastAsia" w:cs="楷体_GB2312" w:asciiTheme="minorEastAsia" w:hAnsiTheme="minorEastAsia"/>
          <w:b/>
          <w:bCs/>
          <w:szCs w:val="21"/>
        </w:rPr>
        <w:t>的</w:t>
      </w:r>
      <w:r>
        <w:rPr>
          <w:rFonts w:cs="楷体_GB2312" w:asciiTheme="minorEastAsia" w:hAnsiTheme="minorEastAsia"/>
          <w:b/>
          <w:bCs/>
          <w:szCs w:val="21"/>
        </w:rPr>
        <w:t>__________</w:t>
      </w:r>
      <w:r>
        <w:rPr>
          <w:rFonts w:hint="eastAsia" w:cs="楷体_GB2312" w:asciiTheme="minorEastAsia" w:hAnsiTheme="minorEastAsia"/>
          <w:b/>
          <w:bCs/>
          <w:szCs w:val="21"/>
        </w:rPr>
        <w:t>上（</w:t>
      </w:r>
      <w:r>
        <w:rPr>
          <w:rFonts w:cs="楷体_GB2312" w:asciiTheme="minorEastAsia" w:hAnsiTheme="minorEastAsia"/>
          <w:b/>
          <w:bCs/>
          <w:szCs w:val="21"/>
        </w:rPr>
        <w:t>73</w:t>
      </w:r>
      <w:r>
        <w:rPr>
          <w:rFonts w:hint="eastAsia" w:cs="楷体_GB2312" w:asciiTheme="minorEastAsia" w:hAnsiTheme="minorEastAsia"/>
          <w:b/>
          <w:bCs/>
          <w:szCs w:val="21"/>
        </w:rPr>
        <w:t>°</w:t>
      </w:r>
      <w:r>
        <w:rPr>
          <w:rFonts w:cs="楷体_GB2312" w:asciiTheme="minorEastAsia" w:hAnsiTheme="minorEastAsia"/>
          <w:b/>
          <w:bCs/>
          <w:szCs w:val="21"/>
        </w:rPr>
        <w:t>E</w:t>
      </w:r>
      <w:r>
        <w:rPr>
          <w:rFonts w:hint="eastAsia" w:cs="楷体_GB2312" w:asciiTheme="minorEastAsia" w:hAnsiTheme="minorEastAsia"/>
          <w:b/>
          <w:bCs/>
          <w:szCs w:val="21"/>
        </w:rPr>
        <w:t>）</w:t>
      </w:r>
    </w:p>
    <w:p w14:paraId="092FBB49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3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临海从北向南依次是：</w:t>
      </w:r>
      <w:r>
        <w:rPr>
          <w:rFonts w:cs="楷体_GB2312" w:asciiTheme="minorEastAsia" w:hAnsiTheme="minorEastAsia"/>
          <w:b/>
          <w:bCs/>
          <w:szCs w:val="21"/>
        </w:rPr>
        <w:t xml:space="preserve">__________ </w:t>
      </w:r>
      <w:r>
        <w:rPr>
          <w:rFonts w:hint="eastAsia" w:cs="楷体_GB2312" w:asciiTheme="minorEastAsia" w:hAnsiTheme="minorEastAsia"/>
          <w:b/>
          <w:bCs/>
          <w:szCs w:val="21"/>
        </w:rPr>
        <w:t>、</w:t>
      </w:r>
      <w:r>
        <w:rPr>
          <w:rFonts w:cs="楷体_GB2312" w:asciiTheme="minorEastAsia" w:hAnsiTheme="minorEastAsia"/>
          <w:b/>
          <w:bCs/>
          <w:szCs w:val="21"/>
        </w:rPr>
        <w:t xml:space="preserve"> __________</w:t>
      </w:r>
      <w:r>
        <w:rPr>
          <w:rFonts w:hint="eastAsia" w:cs="楷体_GB2312" w:asciiTheme="minorEastAsia" w:hAnsiTheme="minorEastAsia"/>
          <w:b/>
          <w:bCs/>
          <w:szCs w:val="21"/>
        </w:rPr>
        <w:t>、</w:t>
      </w:r>
      <w:r>
        <w:rPr>
          <w:rFonts w:cs="楷体_GB2312" w:asciiTheme="minorEastAsia" w:hAnsiTheme="minorEastAsia"/>
          <w:b/>
          <w:bCs/>
          <w:szCs w:val="21"/>
        </w:rPr>
        <w:t xml:space="preserve">  __________ </w:t>
      </w:r>
      <w:r>
        <w:rPr>
          <w:rFonts w:hint="eastAsia" w:cs="楷体_GB2312" w:asciiTheme="minorEastAsia" w:hAnsiTheme="minorEastAsia"/>
          <w:b/>
          <w:bCs/>
          <w:szCs w:val="21"/>
        </w:rPr>
        <w:t>、</w:t>
      </w:r>
      <w:r>
        <w:rPr>
          <w:rFonts w:cs="楷体_GB2312" w:asciiTheme="minorEastAsia" w:hAnsiTheme="minorEastAsia"/>
          <w:b/>
          <w:bCs/>
          <w:szCs w:val="21"/>
        </w:rPr>
        <w:t>__________</w:t>
      </w:r>
    </w:p>
    <w:p w14:paraId="3FD1C93A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4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中国内海：</w:t>
      </w:r>
      <w:r>
        <w:rPr>
          <w:rFonts w:cs="楷体_GB2312" w:asciiTheme="minorEastAsia" w:hAnsiTheme="minorEastAsia"/>
          <w:b/>
          <w:bCs/>
          <w:szCs w:val="21"/>
        </w:rPr>
        <w:t xml:space="preserve"> __________</w:t>
      </w:r>
      <w:r>
        <w:rPr>
          <w:rFonts w:hint="eastAsia" w:cs="楷体_GB2312" w:asciiTheme="minorEastAsia" w:hAnsiTheme="minorEastAsia"/>
          <w:b/>
          <w:bCs/>
          <w:szCs w:val="21"/>
        </w:rPr>
        <w:t>、</w:t>
      </w:r>
      <w:r>
        <w:rPr>
          <w:rFonts w:cs="楷体_GB2312" w:asciiTheme="minorEastAsia" w:hAnsiTheme="minorEastAsia"/>
          <w:b/>
          <w:bCs/>
          <w:szCs w:val="21"/>
        </w:rPr>
        <w:t xml:space="preserve"> __________ </w:t>
      </w:r>
    </w:p>
    <w:p w14:paraId="37E1F0E8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5.既陆上相邻，又隔海相望的国家：</w:t>
      </w:r>
      <w:r>
        <w:rPr>
          <w:rFonts w:hint="eastAsia"/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  <w:u w:val="single"/>
        </w:rPr>
        <w:t xml:space="preserve">          </w:t>
      </w:r>
    </w:p>
    <w:p w14:paraId="32D77565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6.我国三级行政区划是： </w:t>
      </w:r>
      <w:r>
        <w:rPr>
          <w:rFonts w:hint="eastAsia"/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  <w:u w:val="single"/>
        </w:rPr>
        <w:t xml:space="preserve">           </w:t>
      </w:r>
    </w:p>
    <w:p w14:paraId="2D7C379E">
      <w:pPr>
        <w:adjustRightInd w:val="0"/>
        <w:snapToGrid w:val="0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7.34个省级行政区域的名称、简称和行政中心</w:t>
      </w:r>
    </w:p>
    <w:p w14:paraId="116E7E58">
      <w:pPr>
        <w:adjustRightInd w:val="0"/>
        <w:snapToGrid w:val="0"/>
        <w:jc w:val="center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cs="楷体_GB2312" w:asciiTheme="minorEastAsia" w:hAnsiTheme="minorEastAsia"/>
          <w:b/>
          <w:bCs/>
          <w:szCs w:val="21"/>
        </w:rPr>
        <w:drawing>
          <wp:inline distT="0" distB="0" distL="0" distR="0">
            <wp:extent cx="2557780" cy="1868805"/>
            <wp:effectExtent l="0" t="0" r="0" b="0"/>
            <wp:docPr id="102020913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209133" name="图片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494" cy="1897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85"/>
        <w:gridCol w:w="992"/>
        <w:gridCol w:w="1559"/>
        <w:gridCol w:w="709"/>
        <w:gridCol w:w="1361"/>
        <w:gridCol w:w="973"/>
        <w:gridCol w:w="1459"/>
      </w:tblGrid>
      <w:tr w14:paraId="4F6AE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DAEEF3" w:themeFill="accent5" w:themeFillTint="33"/>
          </w:tcPr>
          <w:p w14:paraId="56F1B68E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序号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11F55575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名称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BDC2440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简称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7676E50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行政中心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75FFBC57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序号</w:t>
            </w:r>
          </w:p>
        </w:tc>
        <w:tc>
          <w:tcPr>
            <w:tcW w:w="1361" w:type="dxa"/>
            <w:shd w:val="clear" w:color="auto" w:fill="DAEEF3" w:themeFill="accent5" w:themeFillTint="33"/>
          </w:tcPr>
          <w:p w14:paraId="6EE9482B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名称</w:t>
            </w:r>
          </w:p>
        </w:tc>
        <w:tc>
          <w:tcPr>
            <w:tcW w:w="973" w:type="dxa"/>
            <w:shd w:val="clear" w:color="auto" w:fill="DAEEF3" w:themeFill="accent5" w:themeFillTint="33"/>
          </w:tcPr>
          <w:p w14:paraId="06828F7D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简称</w:t>
            </w:r>
          </w:p>
        </w:tc>
        <w:tc>
          <w:tcPr>
            <w:tcW w:w="1459" w:type="dxa"/>
            <w:shd w:val="clear" w:color="auto" w:fill="DAEEF3" w:themeFill="accent5" w:themeFillTint="33"/>
          </w:tcPr>
          <w:p w14:paraId="59C7573F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行政中心</w:t>
            </w:r>
          </w:p>
        </w:tc>
      </w:tr>
      <w:tr w14:paraId="16A18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DAEEF3" w:themeFill="accent5" w:themeFillTint="33"/>
          </w:tcPr>
          <w:p w14:paraId="52F342A1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2</w:t>
            </w:r>
          </w:p>
        </w:tc>
        <w:tc>
          <w:tcPr>
            <w:tcW w:w="1985" w:type="dxa"/>
          </w:tcPr>
          <w:p w14:paraId="5950003D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92" w:type="dxa"/>
          </w:tcPr>
          <w:p w14:paraId="6D26179F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559" w:type="dxa"/>
          </w:tcPr>
          <w:p w14:paraId="69652B71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6940717A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2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3</w:t>
            </w:r>
          </w:p>
        </w:tc>
        <w:tc>
          <w:tcPr>
            <w:tcW w:w="1361" w:type="dxa"/>
          </w:tcPr>
          <w:p w14:paraId="684E56F2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73" w:type="dxa"/>
          </w:tcPr>
          <w:p w14:paraId="206A64E6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459" w:type="dxa"/>
          </w:tcPr>
          <w:p w14:paraId="2CAD7D02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</w:tr>
      <w:tr w14:paraId="61B69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DAEEF3" w:themeFill="accent5" w:themeFillTint="33"/>
          </w:tcPr>
          <w:p w14:paraId="4E61071B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1</w:t>
            </w:r>
          </w:p>
        </w:tc>
        <w:tc>
          <w:tcPr>
            <w:tcW w:w="1985" w:type="dxa"/>
          </w:tcPr>
          <w:p w14:paraId="7B5A8147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92" w:type="dxa"/>
          </w:tcPr>
          <w:p w14:paraId="5A1E8544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559" w:type="dxa"/>
          </w:tcPr>
          <w:p w14:paraId="5FEB60EF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63F2ABDB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3</w:t>
            </w:r>
          </w:p>
        </w:tc>
        <w:tc>
          <w:tcPr>
            <w:tcW w:w="1361" w:type="dxa"/>
          </w:tcPr>
          <w:p w14:paraId="6FB7D423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73" w:type="dxa"/>
          </w:tcPr>
          <w:p w14:paraId="7A522BE9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459" w:type="dxa"/>
          </w:tcPr>
          <w:p w14:paraId="3D6B8ABF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</w:tr>
      <w:tr w14:paraId="13B3C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DAEEF3" w:themeFill="accent5" w:themeFillTint="33"/>
          </w:tcPr>
          <w:p w14:paraId="353FD3D0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1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9</w:t>
            </w:r>
          </w:p>
        </w:tc>
        <w:tc>
          <w:tcPr>
            <w:tcW w:w="1985" w:type="dxa"/>
          </w:tcPr>
          <w:p w14:paraId="6CADA129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92" w:type="dxa"/>
          </w:tcPr>
          <w:p w14:paraId="5C0C907D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559" w:type="dxa"/>
          </w:tcPr>
          <w:p w14:paraId="690FE925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22701333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1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5</w:t>
            </w:r>
          </w:p>
        </w:tc>
        <w:tc>
          <w:tcPr>
            <w:tcW w:w="1361" w:type="dxa"/>
          </w:tcPr>
          <w:p w14:paraId="409D4E70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73" w:type="dxa"/>
          </w:tcPr>
          <w:p w14:paraId="6DD70064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459" w:type="dxa"/>
          </w:tcPr>
          <w:p w14:paraId="6C36F722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</w:tr>
      <w:tr w14:paraId="0DFD6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DAEEF3" w:themeFill="accent5" w:themeFillTint="33"/>
          </w:tcPr>
          <w:p w14:paraId="731E5378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7</w:t>
            </w:r>
          </w:p>
        </w:tc>
        <w:tc>
          <w:tcPr>
            <w:tcW w:w="1985" w:type="dxa"/>
          </w:tcPr>
          <w:p w14:paraId="6D75256B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92" w:type="dxa"/>
          </w:tcPr>
          <w:p w14:paraId="42295968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559" w:type="dxa"/>
          </w:tcPr>
          <w:p w14:paraId="4757B509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0AC8F456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1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6</w:t>
            </w:r>
          </w:p>
        </w:tc>
        <w:tc>
          <w:tcPr>
            <w:tcW w:w="1361" w:type="dxa"/>
          </w:tcPr>
          <w:p w14:paraId="5A524774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73" w:type="dxa"/>
          </w:tcPr>
          <w:p w14:paraId="218C2088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459" w:type="dxa"/>
          </w:tcPr>
          <w:p w14:paraId="17C8D0C2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</w:tr>
      <w:tr w14:paraId="0C783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DAEEF3" w:themeFill="accent5" w:themeFillTint="33"/>
          </w:tcPr>
          <w:p w14:paraId="4CE54BA5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2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5</w:t>
            </w:r>
          </w:p>
        </w:tc>
        <w:tc>
          <w:tcPr>
            <w:tcW w:w="1985" w:type="dxa"/>
          </w:tcPr>
          <w:p w14:paraId="1393DF72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92" w:type="dxa"/>
          </w:tcPr>
          <w:p w14:paraId="2AEFDE79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559" w:type="dxa"/>
          </w:tcPr>
          <w:p w14:paraId="4F369B6D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7CF58BC5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1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1</w:t>
            </w:r>
          </w:p>
        </w:tc>
        <w:tc>
          <w:tcPr>
            <w:tcW w:w="1361" w:type="dxa"/>
          </w:tcPr>
          <w:p w14:paraId="73000956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73" w:type="dxa"/>
          </w:tcPr>
          <w:p w14:paraId="63732359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459" w:type="dxa"/>
          </w:tcPr>
          <w:p w14:paraId="531FF7F4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</w:tr>
      <w:tr w14:paraId="4035C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DAEEF3" w:themeFill="accent5" w:themeFillTint="33"/>
          </w:tcPr>
          <w:p w14:paraId="7AFD31ED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2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7</w:t>
            </w:r>
          </w:p>
        </w:tc>
        <w:tc>
          <w:tcPr>
            <w:tcW w:w="1985" w:type="dxa"/>
          </w:tcPr>
          <w:p w14:paraId="5E714CE1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92" w:type="dxa"/>
          </w:tcPr>
          <w:p w14:paraId="3B9F3046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559" w:type="dxa"/>
          </w:tcPr>
          <w:p w14:paraId="650BD3C8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11C87E25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1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7</w:t>
            </w:r>
          </w:p>
        </w:tc>
        <w:tc>
          <w:tcPr>
            <w:tcW w:w="1361" w:type="dxa"/>
          </w:tcPr>
          <w:p w14:paraId="539C06CA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73" w:type="dxa"/>
          </w:tcPr>
          <w:p w14:paraId="23BD59D0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459" w:type="dxa"/>
          </w:tcPr>
          <w:p w14:paraId="322B3FA7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</w:tr>
      <w:tr w14:paraId="52356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DAEEF3" w:themeFill="accent5" w:themeFillTint="33"/>
          </w:tcPr>
          <w:p w14:paraId="6943E7C7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2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8</w:t>
            </w:r>
          </w:p>
        </w:tc>
        <w:tc>
          <w:tcPr>
            <w:tcW w:w="1985" w:type="dxa"/>
          </w:tcPr>
          <w:p w14:paraId="6D1F9F39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92" w:type="dxa"/>
          </w:tcPr>
          <w:p w14:paraId="712C370E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559" w:type="dxa"/>
          </w:tcPr>
          <w:p w14:paraId="4848FCE9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331B54FB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1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3</w:t>
            </w:r>
          </w:p>
        </w:tc>
        <w:tc>
          <w:tcPr>
            <w:tcW w:w="1361" w:type="dxa"/>
          </w:tcPr>
          <w:p w14:paraId="3A97EEF6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73" w:type="dxa"/>
          </w:tcPr>
          <w:p w14:paraId="71B71BAC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459" w:type="dxa"/>
          </w:tcPr>
          <w:p w14:paraId="18AD7A31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</w:tr>
      <w:tr w14:paraId="3ECF2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DAEEF3" w:themeFill="accent5" w:themeFillTint="33"/>
          </w:tcPr>
          <w:p w14:paraId="65003630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5</w:t>
            </w:r>
          </w:p>
        </w:tc>
        <w:tc>
          <w:tcPr>
            <w:tcW w:w="1985" w:type="dxa"/>
          </w:tcPr>
          <w:p w14:paraId="542BAD9F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92" w:type="dxa"/>
          </w:tcPr>
          <w:p w14:paraId="2AB092F7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559" w:type="dxa"/>
          </w:tcPr>
          <w:p w14:paraId="5302DE47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30162DC0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1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4</w:t>
            </w:r>
          </w:p>
        </w:tc>
        <w:tc>
          <w:tcPr>
            <w:tcW w:w="1361" w:type="dxa"/>
          </w:tcPr>
          <w:p w14:paraId="5DE5DE10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73" w:type="dxa"/>
          </w:tcPr>
          <w:p w14:paraId="5684F84F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459" w:type="dxa"/>
          </w:tcPr>
          <w:p w14:paraId="4636C923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</w:tr>
      <w:tr w14:paraId="28430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DAEEF3" w:themeFill="accent5" w:themeFillTint="33"/>
          </w:tcPr>
          <w:p w14:paraId="2C0F325A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1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0</w:t>
            </w:r>
          </w:p>
        </w:tc>
        <w:tc>
          <w:tcPr>
            <w:tcW w:w="1985" w:type="dxa"/>
          </w:tcPr>
          <w:p w14:paraId="5E0B77EB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92" w:type="dxa"/>
          </w:tcPr>
          <w:p w14:paraId="79044850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559" w:type="dxa"/>
          </w:tcPr>
          <w:p w14:paraId="34570C04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0A74BF1C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2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4</w:t>
            </w:r>
          </w:p>
        </w:tc>
        <w:tc>
          <w:tcPr>
            <w:tcW w:w="1361" w:type="dxa"/>
          </w:tcPr>
          <w:p w14:paraId="3BD45DDA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73" w:type="dxa"/>
          </w:tcPr>
          <w:p w14:paraId="5D215560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459" w:type="dxa"/>
          </w:tcPr>
          <w:p w14:paraId="62D53444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</w:tr>
      <w:tr w14:paraId="2C8F4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DAEEF3" w:themeFill="accent5" w:themeFillTint="33"/>
          </w:tcPr>
          <w:p w14:paraId="2D6C7DA6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3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4</w:t>
            </w:r>
          </w:p>
        </w:tc>
        <w:tc>
          <w:tcPr>
            <w:tcW w:w="1985" w:type="dxa"/>
          </w:tcPr>
          <w:p w14:paraId="361D1535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92" w:type="dxa"/>
          </w:tcPr>
          <w:p w14:paraId="14C36C2C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559" w:type="dxa"/>
          </w:tcPr>
          <w:p w14:paraId="28198643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76408D9B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1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8</w:t>
            </w:r>
          </w:p>
        </w:tc>
        <w:tc>
          <w:tcPr>
            <w:tcW w:w="1361" w:type="dxa"/>
          </w:tcPr>
          <w:p w14:paraId="25856846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73" w:type="dxa"/>
          </w:tcPr>
          <w:p w14:paraId="09FE0DBD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459" w:type="dxa"/>
          </w:tcPr>
          <w:p w14:paraId="7261C9FF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</w:tr>
      <w:tr w14:paraId="25C97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DAEEF3" w:themeFill="accent5" w:themeFillTint="33"/>
          </w:tcPr>
          <w:p w14:paraId="0EAF7094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3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3</w:t>
            </w:r>
          </w:p>
        </w:tc>
        <w:tc>
          <w:tcPr>
            <w:tcW w:w="1985" w:type="dxa"/>
          </w:tcPr>
          <w:p w14:paraId="7B7E9C8D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92" w:type="dxa"/>
          </w:tcPr>
          <w:p w14:paraId="4348D5AB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559" w:type="dxa"/>
          </w:tcPr>
          <w:p w14:paraId="5C39D21E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313EB04D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1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2</w:t>
            </w:r>
          </w:p>
        </w:tc>
        <w:tc>
          <w:tcPr>
            <w:tcW w:w="1361" w:type="dxa"/>
          </w:tcPr>
          <w:p w14:paraId="4CFE46EC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73" w:type="dxa"/>
          </w:tcPr>
          <w:p w14:paraId="51F3BA7A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459" w:type="dxa"/>
          </w:tcPr>
          <w:p w14:paraId="0E45C5FF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</w:tr>
      <w:tr w14:paraId="1DA3E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DAEEF3" w:themeFill="accent5" w:themeFillTint="33"/>
          </w:tcPr>
          <w:p w14:paraId="3D9EB80B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6</w:t>
            </w:r>
          </w:p>
        </w:tc>
        <w:tc>
          <w:tcPr>
            <w:tcW w:w="1985" w:type="dxa"/>
          </w:tcPr>
          <w:p w14:paraId="0D0758AA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92" w:type="dxa"/>
          </w:tcPr>
          <w:p w14:paraId="6DE11CFD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559" w:type="dxa"/>
          </w:tcPr>
          <w:p w14:paraId="70220EB1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659A9502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2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0</w:t>
            </w:r>
          </w:p>
        </w:tc>
        <w:tc>
          <w:tcPr>
            <w:tcW w:w="1361" w:type="dxa"/>
          </w:tcPr>
          <w:p w14:paraId="76535F8A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73" w:type="dxa"/>
          </w:tcPr>
          <w:p w14:paraId="77852DF6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459" w:type="dxa"/>
          </w:tcPr>
          <w:p w14:paraId="4B4127E2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</w:tr>
      <w:tr w14:paraId="066AE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DAEEF3" w:themeFill="accent5" w:themeFillTint="33"/>
          </w:tcPr>
          <w:p w14:paraId="3459FCCF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8</w:t>
            </w:r>
          </w:p>
        </w:tc>
        <w:tc>
          <w:tcPr>
            <w:tcW w:w="1985" w:type="dxa"/>
          </w:tcPr>
          <w:p w14:paraId="7B445E99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92" w:type="dxa"/>
          </w:tcPr>
          <w:p w14:paraId="08EE05C7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559" w:type="dxa"/>
          </w:tcPr>
          <w:p w14:paraId="2E604FE0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3FE52123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2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1</w:t>
            </w:r>
          </w:p>
        </w:tc>
        <w:tc>
          <w:tcPr>
            <w:tcW w:w="1361" w:type="dxa"/>
          </w:tcPr>
          <w:p w14:paraId="5435109C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73" w:type="dxa"/>
          </w:tcPr>
          <w:p w14:paraId="12CB02CC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459" w:type="dxa"/>
          </w:tcPr>
          <w:p w14:paraId="11370296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</w:tr>
      <w:tr w14:paraId="3BE36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DAEEF3" w:themeFill="accent5" w:themeFillTint="33"/>
          </w:tcPr>
          <w:p w14:paraId="4E9F8346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9</w:t>
            </w:r>
          </w:p>
        </w:tc>
        <w:tc>
          <w:tcPr>
            <w:tcW w:w="1985" w:type="dxa"/>
          </w:tcPr>
          <w:p w14:paraId="587BF1A4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92" w:type="dxa"/>
          </w:tcPr>
          <w:p w14:paraId="25F1F8EC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559" w:type="dxa"/>
          </w:tcPr>
          <w:p w14:paraId="4EE72F21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1607E413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2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2</w:t>
            </w:r>
          </w:p>
        </w:tc>
        <w:tc>
          <w:tcPr>
            <w:tcW w:w="1361" w:type="dxa"/>
          </w:tcPr>
          <w:p w14:paraId="47C573A2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73" w:type="dxa"/>
          </w:tcPr>
          <w:p w14:paraId="7CF1F9AC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459" w:type="dxa"/>
          </w:tcPr>
          <w:p w14:paraId="6A0423EF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</w:tr>
      <w:tr w14:paraId="53462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DAEEF3" w:themeFill="accent5" w:themeFillTint="33"/>
          </w:tcPr>
          <w:p w14:paraId="1E5CFA77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2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6</w:t>
            </w:r>
          </w:p>
        </w:tc>
        <w:tc>
          <w:tcPr>
            <w:tcW w:w="1985" w:type="dxa"/>
          </w:tcPr>
          <w:p w14:paraId="7001698A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92" w:type="dxa"/>
          </w:tcPr>
          <w:p w14:paraId="013AC9D3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559" w:type="dxa"/>
          </w:tcPr>
          <w:p w14:paraId="475D4C57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61467148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3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0</w:t>
            </w:r>
          </w:p>
        </w:tc>
        <w:tc>
          <w:tcPr>
            <w:tcW w:w="1361" w:type="dxa"/>
          </w:tcPr>
          <w:p w14:paraId="6674CDFE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73" w:type="dxa"/>
          </w:tcPr>
          <w:p w14:paraId="2A0F6643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459" w:type="dxa"/>
          </w:tcPr>
          <w:p w14:paraId="2BD2DBC7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</w:tr>
      <w:tr w14:paraId="76615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DAEEF3" w:themeFill="accent5" w:themeFillTint="33"/>
          </w:tcPr>
          <w:p w14:paraId="4554FBAF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4</w:t>
            </w:r>
          </w:p>
        </w:tc>
        <w:tc>
          <w:tcPr>
            <w:tcW w:w="1985" w:type="dxa"/>
          </w:tcPr>
          <w:p w14:paraId="684839DF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92" w:type="dxa"/>
          </w:tcPr>
          <w:p w14:paraId="35E0FCEC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559" w:type="dxa"/>
          </w:tcPr>
          <w:p w14:paraId="1353CC91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10DBA08F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3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1</w:t>
            </w:r>
          </w:p>
        </w:tc>
        <w:tc>
          <w:tcPr>
            <w:tcW w:w="1361" w:type="dxa"/>
          </w:tcPr>
          <w:p w14:paraId="54AB452C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73" w:type="dxa"/>
          </w:tcPr>
          <w:p w14:paraId="49897DCE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459" w:type="dxa"/>
          </w:tcPr>
          <w:p w14:paraId="3AAC12FD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</w:tr>
      <w:tr w14:paraId="494CB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DAEEF3" w:themeFill="accent5" w:themeFillTint="33"/>
          </w:tcPr>
          <w:p w14:paraId="0F01A424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3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2</w:t>
            </w:r>
          </w:p>
        </w:tc>
        <w:tc>
          <w:tcPr>
            <w:tcW w:w="1985" w:type="dxa"/>
          </w:tcPr>
          <w:p w14:paraId="4D02A450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92" w:type="dxa"/>
          </w:tcPr>
          <w:p w14:paraId="7966637B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559" w:type="dxa"/>
          </w:tcPr>
          <w:p w14:paraId="68035E64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64491424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2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9</w:t>
            </w:r>
          </w:p>
        </w:tc>
        <w:tc>
          <w:tcPr>
            <w:tcW w:w="1361" w:type="dxa"/>
          </w:tcPr>
          <w:p w14:paraId="6296A5E8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73" w:type="dxa"/>
          </w:tcPr>
          <w:p w14:paraId="4867A6A6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459" w:type="dxa"/>
          </w:tcPr>
          <w:p w14:paraId="4B710153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color w:val="FF0000"/>
                <w:szCs w:val="21"/>
              </w:rPr>
            </w:pPr>
          </w:p>
        </w:tc>
      </w:tr>
    </w:tbl>
    <w:p w14:paraId="6494549C">
      <w:pPr>
        <w:adjustRightInd w:val="0"/>
        <w:snapToGrid w:val="0"/>
        <w:spacing w:before="159" w:beforeLines="50"/>
        <w:jc w:val="left"/>
        <w:rPr>
          <w:position w:val="6"/>
          <w:u w:val="dash" w:color="000000"/>
        </w:rPr>
      </w:pPr>
      <w:r>
        <w:rPr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57424295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242959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二、人口和民族  </w:t>
      </w:r>
      <w:r>
        <w:rPr>
          <w:position w:val="6"/>
          <w:u w:val="dash" w:color="000000"/>
        </w:rPr>
        <w:t xml:space="preserve">          </w:t>
      </w:r>
      <w:r>
        <w:rPr>
          <w:rFonts w:hint="eastAsia"/>
          <w:position w:val="6"/>
          <w:u w:val="dash" w:color="000000"/>
        </w:rPr>
        <w:t xml:space="preserve">                        </w:t>
      </w:r>
      <w:r>
        <w:rPr>
          <w:position w:val="6"/>
          <w:u w:val="dash" w:color="000000"/>
        </w:rPr>
        <w:t xml:space="preserve">         </w:t>
      </w:r>
      <w:r>
        <w:rPr>
          <w:rFonts w:hint="eastAsia"/>
          <w:position w:val="6"/>
          <w:u w:val="dash" w:color="000000"/>
        </w:rPr>
        <w:t xml:space="preserve">                               </w:t>
      </w:r>
    </w:p>
    <w:p w14:paraId="75A1E0BE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1.人口众多的有利影响：</w:t>
      </w:r>
      <w:r>
        <w:rPr>
          <w:rFonts w:hint="eastAsia"/>
          <w:sz w:val="21"/>
          <w:szCs w:val="21"/>
          <w:u w:val="single"/>
        </w:rPr>
        <w:t xml:space="preserve">                                   </w:t>
      </w:r>
      <w:r>
        <w:rPr>
          <w:rFonts w:hint="eastAsia"/>
          <w:sz w:val="21"/>
          <w:szCs w:val="21"/>
        </w:rPr>
        <w:t>；不利影响：</w:t>
      </w:r>
      <w:r>
        <w:rPr>
          <w:rFonts w:hint="eastAsia"/>
          <w:sz w:val="21"/>
          <w:szCs w:val="21"/>
          <w:u w:val="single"/>
        </w:rPr>
        <w:t xml:space="preserve">                          </w:t>
      </w:r>
      <w:r>
        <w:rPr>
          <w:rFonts w:hint="eastAsia"/>
          <w:sz w:val="21"/>
          <w:szCs w:val="21"/>
        </w:rPr>
        <w:t xml:space="preserve"> </w:t>
      </w:r>
    </w:p>
    <w:p w14:paraId="1BA18558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2.我国人口基本国策：</w:t>
      </w:r>
      <w:r>
        <w:rPr>
          <w:rFonts w:hint="eastAsia"/>
          <w:sz w:val="21"/>
          <w:szCs w:val="21"/>
          <w:u w:val="single"/>
        </w:rPr>
        <w:t xml:space="preserve">                 </w:t>
      </w:r>
      <w:r>
        <w:rPr>
          <w:rFonts w:hint="eastAsia"/>
          <w:sz w:val="21"/>
          <w:szCs w:val="21"/>
        </w:rPr>
        <w:t>。</w:t>
      </w:r>
    </w:p>
    <w:p w14:paraId="1D8D8C1E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3.我国人口分布特点：</w:t>
      </w:r>
      <w:r>
        <w:rPr>
          <w:rFonts w:hint="eastAsia"/>
          <w:sz w:val="21"/>
          <w:szCs w:val="21"/>
          <w:u w:val="single"/>
        </w:rPr>
        <w:t xml:space="preserve">                           </w:t>
      </w:r>
      <w:r>
        <w:rPr>
          <w:rFonts w:hint="eastAsia"/>
          <w:sz w:val="21"/>
          <w:szCs w:val="21"/>
        </w:rPr>
        <w:t>，人口地理分界线是</w:t>
      </w:r>
      <w:r>
        <w:rPr>
          <w:rFonts w:hint="eastAsia"/>
          <w:sz w:val="21"/>
          <w:szCs w:val="21"/>
          <w:u w:val="single"/>
        </w:rPr>
        <w:t xml:space="preserve">                               </w:t>
      </w:r>
    </w:p>
    <w:p w14:paraId="3CA6E713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4.我国共个</w:t>
      </w:r>
      <w:r>
        <w:rPr>
          <w:rFonts w:hint="eastAsia"/>
          <w:sz w:val="21"/>
          <w:szCs w:val="21"/>
          <w:u w:val="single"/>
        </w:rPr>
        <w:t xml:space="preserve">      </w:t>
      </w:r>
      <w:r>
        <w:rPr>
          <w:rFonts w:hint="eastAsia"/>
          <w:sz w:val="21"/>
          <w:szCs w:val="21"/>
        </w:rPr>
        <w:t>民族，人口最多的民族是</w:t>
      </w:r>
      <w:r>
        <w:rPr>
          <w:rFonts w:hint="eastAsia"/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</w:rPr>
        <w:t>。</w:t>
      </w:r>
    </w:p>
    <w:p w14:paraId="4BAA6C65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5.</w:t>
      </w:r>
      <w:r>
        <w:rPr>
          <w:rFonts w:hint="eastAsia"/>
          <w:sz w:val="21"/>
          <w:szCs w:val="21"/>
          <w:u w:val="single"/>
        </w:rPr>
        <w:t xml:space="preserve">      </w:t>
      </w:r>
      <w:r>
        <w:rPr>
          <w:rFonts w:hint="eastAsia"/>
          <w:sz w:val="21"/>
          <w:szCs w:val="21"/>
        </w:rPr>
        <w:t>个少数民族。人口最多的少数民族，人口超1600万的是：</w:t>
      </w:r>
      <w:r>
        <w:rPr>
          <w:rFonts w:hint="eastAsia"/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</w:rPr>
        <w:t xml:space="preserve"> </w:t>
      </w:r>
    </w:p>
    <w:p w14:paraId="6B77DCFB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6.民族活动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741"/>
        <w:gridCol w:w="1221"/>
        <w:gridCol w:w="3651"/>
      </w:tblGrid>
      <w:tr w14:paraId="760E1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DAEEF3" w:themeFill="accent5" w:themeFillTint="33"/>
          </w:tcPr>
          <w:p w14:paraId="0BEFD332">
            <w:pPr>
              <w:widowControl w:val="0"/>
              <w:adjustRightInd w:val="0"/>
              <w:snapToGrid w:val="0"/>
              <w:jc w:val="center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民族</w:t>
            </w:r>
          </w:p>
        </w:tc>
        <w:tc>
          <w:tcPr>
            <w:tcW w:w="3741" w:type="dxa"/>
            <w:shd w:val="clear" w:color="auto" w:fill="DAEEF3" w:themeFill="accent5" w:themeFillTint="33"/>
          </w:tcPr>
          <w:p w14:paraId="0A85EAB3">
            <w:pPr>
              <w:widowControl w:val="0"/>
              <w:adjustRightInd w:val="0"/>
              <w:snapToGrid w:val="0"/>
              <w:jc w:val="center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活动</w:t>
            </w:r>
          </w:p>
        </w:tc>
        <w:tc>
          <w:tcPr>
            <w:tcW w:w="1221" w:type="dxa"/>
            <w:shd w:val="clear" w:color="auto" w:fill="DAEEF3" w:themeFill="accent5" w:themeFillTint="33"/>
          </w:tcPr>
          <w:p w14:paraId="4E899E15">
            <w:pPr>
              <w:widowControl w:val="0"/>
              <w:adjustRightInd w:val="0"/>
              <w:snapToGrid w:val="0"/>
              <w:jc w:val="center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民族</w:t>
            </w:r>
          </w:p>
        </w:tc>
        <w:tc>
          <w:tcPr>
            <w:tcW w:w="3651" w:type="dxa"/>
            <w:shd w:val="clear" w:color="auto" w:fill="DAEEF3" w:themeFill="accent5" w:themeFillTint="33"/>
          </w:tcPr>
          <w:p w14:paraId="1082694B">
            <w:pPr>
              <w:widowControl w:val="0"/>
              <w:adjustRightInd w:val="0"/>
              <w:snapToGrid w:val="0"/>
              <w:jc w:val="center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活动</w:t>
            </w:r>
          </w:p>
        </w:tc>
      </w:tr>
      <w:tr w14:paraId="17807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15AEE885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傣族</w:t>
            </w:r>
          </w:p>
        </w:tc>
        <w:tc>
          <w:tcPr>
            <w:tcW w:w="3741" w:type="dxa"/>
          </w:tcPr>
          <w:p w14:paraId="721AF148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szCs w:val="21"/>
              </w:rPr>
            </w:pPr>
          </w:p>
        </w:tc>
        <w:tc>
          <w:tcPr>
            <w:tcW w:w="1221" w:type="dxa"/>
          </w:tcPr>
          <w:p w14:paraId="0EA7557D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高山族</w:t>
            </w:r>
          </w:p>
        </w:tc>
        <w:tc>
          <w:tcPr>
            <w:tcW w:w="3651" w:type="dxa"/>
          </w:tcPr>
          <w:p w14:paraId="4487597A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szCs w:val="21"/>
              </w:rPr>
            </w:pPr>
          </w:p>
        </w:tc>
      </w:tr>
      <w:tr w14:paraId="3D415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369ECF1C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苗族</w:t>
            </w:r>
          </w:p>
        </w:tc>
        <w:tc>
          <w:tcPr>
            <w:tcW w:w="3741" w:type="dxa"/>
          </w:tcPr>
          <w:p w14:paraId="057C3CFE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szCs w:val="21"/>
              </w:rPr>
            </w:pPr>
          </w:p>
        </w:tc>
        <w:tc>
          <w:tcPr>
            <w:tcW w:w="1221" w:type="dxa"/>
          </w:tcPr>
          <w:p w14:paraId="0A3C8B42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蒙古族</w:t>
            </w:r>
          </w:p>
        </w:tc>
        <w:tc>
          <w:tcPr>
            <w:tcW w:w="3651" w:type="dxa"/>
          </w:tcPr>
          <w:p w14:paraId="4FB7122E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szCs w:val="21"/>
              </w:rPr>
            </w:pPr>
          </w:p>
        </w:tc>
      </w:tr>
      <w:tr w14:paraId="6997B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0F073E30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藏族</w:t>
            </w:r>
          </w:p>
        </w:tc>
        <w:tc>
          <w:tcPr>
            <w:tcW w:w="3741" w:type="dxa"/>
          </w:tcPr>
          <w:p w14:paraId="23E9704F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szCs w:val="21"/>
              </w:rPr>
            </w:pPr>
          </w:p>
        </w:tc>
        <w:tc>
          <w:tcPr>
            <w:tcW w:w="1221" w:type="dxa"/>
          </w:tcPr>
          <w:p w14:paraId="4D865B5E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汉族</w:t>
            </w:r>
          </w:p>
        </w:tc>
        <w:tc>
          <w:tcPr>
            <w:tcW w:w="3651" w:type="dxa"/>
          </w:tcPr>
          <w:p w14:paraId="366C08BB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szCs w:val="21"/>
              </w:rPr>
            </w:pPr>
          </w:p>
        </w:tc>
      </w:tr>
      <w:tr w14:paraId="2E16C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B65504D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朝鲜族</w:t>
            </w:r>
          </w:p>
        </w:tc>
        <w:tc>
          <w:tcPr>
            <w:tcW w:w="3741" w:type="dxa"/>
          </w:tcPr>
          <w:p w14:paraId="78C698E6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szCs w:val="21"/>
              </w:rPr>
            </w:pPr>
          </w:p>
        </w:tc>
        <w:tc>
          <w:tcPr>
            <w:tcW w:w="1221" w:type="dxa"/>
          </w:tcPr>
          <w:p w14:paraId="75E4A45D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维吾尔族</w:t>
            </w:r>
          </w:p>
        </w:tc>
        <w:tc>
          <w:tcPr>
            <w:tcW w:w="3651" w:type="dxa"/>
          </w:tcPr>
          <w:p w14:paraId="5F828AE1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szCs w:val="21"/>
              </w:rPr>
            </w:pPr>
          </w:p>
        </w:tc>
      </w:tr>
      <w:tr w14:paraId="3D1BC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3AD3E555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壮族</w:t>
            </w:r>
          </w:p>
        </w:tc>
        <w:tc>
          <w:tcPr>
            <w:tcW w:w="3741" w:type="dxa"/>
          </w:tcPr>
          <w:p w14:paraId="6E11B416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szCs w:val="21"/>
              </w:rPr>
            </w:pPr>
          </w:p>
        </w:tc>
        <w:tc>
          <w:tcPr>
            <w:tcW w:w="1221" w:type="dxa"/>
          </w:tcPr>
          <w:p w14:paraId="38369166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3651" w:type="dxa"/>
          </w:tcPr>
          <w:p w14:paraId="2074D4FE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szCs w:val="21"/>
              </w:rPr>
            </w:pPr>
          </w:p>
        </w:tc>
      </w:tr>
    </w:tbl>
    <w:p w14:paraId="57A75B70">
      <w:pPr>
        <w:pStyle w:val="2"/>
        <w:adjustRightInd w:val="0"/>
        <w:snapToGrid w:val="0"/>
        <w:spacing w:before="159" w:beforeLines="50" w:after="0"/>
        <w:ind w:right="0" w:rightChars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7.民族分布特点：</w:t>
      </w:r>
      <w:r>
        <w:rPr>
          <w:rFonts w:hint="eastAsia"/>
          <w:sz w:val="21"/>
          <w:szCs w:val="21"/>
          <w:u w:val="single"/>
        </w:rPr>
        <w:t xml:space="preserve">                                                </w:t>
      </w:r>
      <w:r>
        <w:rPr>
          <w:rFonts w:hint="eastAsia"/>
          <w:sz w:val="21"/>
          <w:szCs w:val="21"/>
        </w:rPr>
        <w:t xml:space="preserve"> </w:t>
      </w:r>
    </w:p>
    <w:p w14:paraId="4A6BC887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8.</w:t>
      </w:r>
      <w:r>
        <w:rPr>
          <w:rFonts w:hint="eastAsia"/>
          <w:sz w:val="21"/>
          <w:szCs w:val="21"/>
          <w:u w:val="single"/>
        </w:rPr>
        <w:t xml:space="preserve">       </w:t>
      </w:r>
      <w:r>
        <w:rPr>
          <w:rFonts w:hint="eastAsia"/>
          <w:sz w:val="21"/>
          <w:szCs w:val="21"/>
        </w:rPr>
        <w:t>人口遍布全国，少数民族主要分布在</w:t>
      </w:r>
      <w:r>
        <w:rPr>
          <w:rFonts w:hint="eastAsia"/>
          <w:sz w:val="21"/>
          <w:szCs w:val="21"/>
          <w:u w:val="single"/>
        </w:rPr>
        <w:t xml:space="preserve">                                 </w:t>
      </w:r>
    </w:p>
    <w:p w14:paraId="50C3D265">
      <w:pPr>
        <w:adjustRightInd w:val="0"/>
        <w:snapToGrid w:val="0"/>
        <w:jc w:val="left"/>
        <w:rPr>
          <w:position w:val="6"/>
          <w:u w:val="dash" w:color="000000"/>
        </w:rPr>
      </w:pPr>
      <w:r>
        <w:rPr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150482653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826535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三、中国自然环境  </w:t>
      </w:r>
      <w:r>
        <w:rPr>
          <w:position w:val="6"/>
          <w:u w:val="dash" w:color="000000"/>
        </w:rPr>
        <w:t xml:space="preserve">          </w:t>
      </w:r>
      <w:r>
        <w:rPr>
          <w:rFonts w:hint="eastAsia"/>
          <w:position w:val="6"/>
          <w:u w:val="dash" w:color="000000"/>
        </w:rPr>
        <w:t xml:space="preserve">                        </w:t>
      </w:r>
      <w:r>
        <w:rPr>
          <w:position w:val="6"/>
          <w:u w:val="dash" w:color="000000"/>
        </w:rPr>
        <w:t xml:space="preserve">         </w:t>
      </w:r>
      <w:r>
        <w:rPr>
          <w:rFonts w:hint="eastAsia"/>
          <w:position w:val="6"/>
          <w:u w:val="dash" w:color="000000"/>
        </w:rPr>
        <w:t xml:space="preserve">                               </w:t>
      </w:r>
    </w:p>
    <w:p w14:paraId="6C08C3CB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1.地形特征： __________________________________________________</w:t>
      </w:r>
    </w:p>
    <w:p w14:paraId="274C4160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2.通常把山地、丘陵，连同比较崎岖的高原统称为___________。</w:t>
      </w:r>
    </w:p>
    <w:p w14:paraId="3374D8D1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3.我国山区面积广大，对经济的发展的有利条件和不利条件</w:t>
      </w:r>
    </w:p>
    <w:p w14:paraId="24AE94B5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（1）不利条件： ____________________________________________________________________________________________</w:t>
      </w:r>
    </w:p>
    <w:p w14:paraId="4BB76115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（2）有利条件： ___________________________________________________________________________</w:t>
      </w:r>
    </w:p>
    <w:p w14:paraId="7DBC3D1E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4.地势特征：_________________________，_________________________。</w:t>
      </w:r>
    </w:p>
    <w:p w14:paraId="52583220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5. 我国地势分三级阶梯，阶梯分界线：</w:t>
      </w:r>
    </w:p>
    <w:p w14:paraId="1C87CC3F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第一、二级阶梯分界线： ____________________________________________________________</w:t>
      </w:r>
    </w:p>
    <w:p w14:paraId="3BE12B55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第二、三级阶梯分界线：____________________________________________________________</w:t>
      </w:r>
    </w:p>
    <w:p w14:paraId="0DF1D10C">
      <w:pPr>
        <w:adjustRightInd w:val="0"/>
        <w:snapToGrid w:val="0"/>
        <w:jc w:val="left"/>
        <w:rPr>
          <w:rFonts w:hint="eastAsia" w:ascii="宋体" w:hAnsi="宋体" w:cs="MS Mincho"/>
          <w:b/>
          <w:bCs/>
          <w:kern w:val="0"/>
          <w:szCs w:val="21"/>
        </w:rPr>
      </w:pPr>
      <w:r>
        <w:rPr>
          <w:rFonts w:hint="eastAsia" w:ascii="宋体" w:hAnsi="宋体" w:cs="MS Mincho"/>
          <w:b/>
          <w:bCs/>
          <w:kern w:val="0"/>
          <w:szCs w:val="21"/>
        </w:rPr>
        <w:t>6.山脉两侧的地形区</w:t>
      </w:r>
    </w:p>
    <w:tbl>
      <w:tblPr>
        <w:tblStyle w:val="14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0"/>
        <w:gridCol w:w="3261"/>
        <w:gridCol w:w="3685"/>
      </w:tblGrid>
      <w:tr w14:paraId="58741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2830" w:type="dxa"/>
            <w:vMerge w:val="restart"/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D8497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szCs w:val="21"/>
              </w:rPr>
              <w:t>山脉</w:t>
            </w:r>
          </w:p>
        </w:tc>
        <w:tc>
          <w:tcPr>
            <w:tcW w:w="6946" w:type="dxa"/>
            <w:gridSpan w:val="2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04566C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szCs w:val="21"/>
              </w:rPr>
              <w:t>两侧的地形区</w:t>
            </w:r>
          </w:p>
        </w:tc>
      </w:tr>
      <w:tr w14:paraId="75C45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830" w:type="dxa"/>
            <w:vMerge w:val="continue"/>
            <w:shd w:val="clear" w:color="auto" w:fill="DAEEF3" w:themeFill="accent5" w:themeFillTint="33"/>
            <w:vAlign w:val="center"/>
          </w:tcPr>
          <w:p w14:paraId="79B8DC0E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szCs w:val="21"/>
              </w:rPr>
            </w:pPr>
          </w:p>
        </w:tc>
        <w:tc>
          <w:tcPr>
            <w:tcW w:w="3261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DF0A62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szCs w:val="21"/>
              </w:rPr>
              <w:t>西侧</w:t>
            </w:r>
          </w:p>
        </w:tc>
        <w:tc>
          <w:tcPr>
            <w:tcW w:w="3685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9E30D5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szCs w:val="21"/>
              </w:rPr>
              <w:t>东侧</w:t>
            </w:r>
          </w:p>
        </w:tc>
      </w:tr>
      <w:tr w14:paraId="20886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83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3DDBA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szCs w:val="21"/>
              </w:rPr>
              <w:t>横断山脉</w:t>
            </w:r>
          </w:p>
        </w:tc>
        <w:tc>
          <w:tcPr>
            <w:tcW w:w="326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CDEB7B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CFAF64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szCs w:val="21"/>
              </w:rPr>
            </w:pPr>
          </w:p>
        </w:tc>
      </w:tr>
      <w:tr w14:paraId="77A5E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83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8719B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szCs w:val="21"/>
              </w:rPr>
              <w:t>巫山</w:t>
            </w:r>
          </w:p>
        </w:tc>
        <w:tc>
          <w:tcPr>
            <w:tcW w:w="326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DB1682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FB52D7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szCs w:val="21"/>
              </w:rPr>
            </w:pPr>
          </w:p>
        </w:tc>
      </w:tr>
      <w:tr w14:paraId="43F06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83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8148D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szCs w:val="21"/>
              </w:rPr>
              <w:t>太行山脉</w:t>
            </w:r>
          </w:p>
        </w:tc>
        <w:tc>
          <w:tcPr>
            <w:tcW w:w="326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193278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B23035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szCs w:val="21"/>
              </w:rPr>
            </w:pPr>
          </w:p>
        </w:tc>
      </w:tr>
      <w:tr w14:paraId="37CCD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83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114A9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szCs w:val="21"/>
              </w:rPr>
              <w:t>大兴安岭</w:t>
            </w:r>
          </w:p>
        </w:tc>
        <w:tc>
          <w:tcPr>
            <w:tcW w:w="326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52986C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AE38FA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szCs w:val="21"/>
              </w:rPr>
            </w:pPr>
          </w:p>
        </w:tc>
      </w:tr>
      <w:tr w14:paraId="50D68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830" w:type="dxa"/>
            <w:shd w:val="clear" w:color="auto" w:fill="DAEEF3" w:themeFill="accent5" w:themeFillTint="33"/>
            <w:vAlign w:val="center"/>
          </w:tcPr>
          <w:p w14:paraId="4828FFC0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szCs w:val="21"/>
              </w:rPr>
              <w:t>山脉</w:t>
            </w:r>
          </w:p>
        </w:tc>
        <w:tc>
          <w:tcPr>
            <w:tcW w:w="3261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E842D0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szCs w:val="21"/>
              </w:rPr>
              <w:t>北侧</w:t>
            </w:r>
          </w:p>
        </w:tc>
        <w:tc>
          <w:tcPr>
            <w:tcW w:w="3685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580C23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szCs w:val="21"/>
              </w:rPr>
              <w:t>南侧</w:t>
            </w:r>
          </w:p>
        </w:tc>
      </w:tr>
      <w:tr w14:paraId="654D7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83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67128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szCs w:val="21"/>
              </w:rPr>
              <w:t>天山山脉</w:t>
            </w:r>
          </w:p>
        </w:tc>
        <w:tc>
          <w:tcPr>
            <w:tcW w:w="326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FFF315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1D4785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szCs w:val="21"/>
              </w:rPr>
            </w:pPr>
          </w:p>
        </w:tc>
      </w:tr>
      <w:tr w14:paraId="625DF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83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9438F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szCs w:val="21"/>
              </w:rPr>
              <w:t>昆仑山脉</w:t>
            </w:r>
          </w:p>
        </w:tc>
        <w:tc>
          <w:tcPr>
            <w:tcW w:w="326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E1BEC8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60E5D6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szCs w:val="21"/>
              </w:rPr>
            </w:pPr>
          </w:p>
        </w:tc>
      </w:tr>
      <w:tr w14:paraId="7B0F0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</w:trPr>
        <w:tc>
          <w:tcPr>
            <w:tcW w:w="283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DCBFF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szCs w:val="21"/>
              </w:rPr>
              <w:t>秦岭</w:t>
            </w:r>
          </w:p>
        </w:tc>
        <w:tc>
          <w:tcPr>
            <w:tcW w:w="326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37DC10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023745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szCs w:val="21"/>
              </w:rPr>
            </w:pPr>
          </w:p>
        </w:tc>
      </w:tr>
    </w:tbl>
    <w:p w14:paraId="180A4ACA">
      <w:pPr>
        <w:pStyle w:val="2"/>
        <w:adjustRightInd w:val="0"/>
        <w:snapToGrid w:val="0"/>
        <w:spacing w:before="159" w:beforeLines="50" w:after="0"/>
        <w:ind w:right="0" w:rightChars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7.我国气温的分布特征：____________________________________________</w:t>
      </w:r>
    </w:p>
    <w:p w14:paraId="5DE3E293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8.1月0°C等温线大致沿______________________一线分布。</w:t>
      </w:r>
    </w:p>
    <w:p w14:paraId="14C139CD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9.我国夏季最热的地方是：_________________________________     </w:t>
      </w:r>
    </w:p>
    <w:p w14:paraId="29BA6A1E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10.我国冬季最冷的地方是：_________________________________</w:t>
      </w:r>
    </w:p>
    <w:p w14:paraId="21740282">
      <w:pPr>
        <w:adjustRightInd w:val="0"/>
        <w:snapToGrid w:val="0"/>
        <w:rPr>
          <w:rFonts w:hint="eastAsia" w:ascii="宋体" w:hAnsi="宋体" w:cs="楷体_GB2312"/>
          <w:b/>
          <w:bCs/>
          <w:szCs w:val="21"/>
        </w:rPr>
      </w:pPr>
      <w:r>
        <w:rPr>
          <w:rFonts w:hint="eastAsia"/>
          <w:b/>
          <w:bCs/>
          <w:szCs w:val="21"/>
        </w:rPr>
        <w:t>11.</w:t>
      </w:r>
      <w:r>
        <w:rPr>
          <w:rFonts w:hint="eastAsia" w:ascii="宋体" w:hAnsi="宋体" w:cs="楷体_GB2312"/>
          <w:b/>
          <w:bCs/>
          <w:szCs w:val="21"/>
        </w:rPr>
        <w:t xml:space="preserve"> 我国温度带对应生产生活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9"/>
        <w:gridCol w:w="2410"/>
        <w:gridCol w:w="1985"/>
        <w:gridCol w:w="2517"/>
      </w:tblGrid>
      <w:tr w14:paraId="206BC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  <w:shd w:val="clear" w:color="auto" w:fill="DAEEF3" w:themeFill="accent5" w:themeFillTint="33"/>
            <w:vAlign w:val="center"/>
          </w:tcPr>
          <w:p w14:paraId="7A90F9C8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 w:cs="楷体_GB2312"/>
                <w:sz w:val="21"/>
                <w:szCs w:val="21"/>
              </w:rPr>
              <w:t>温度带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26CB7594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 w:cs="楷体_GB2312"/>
                <w:sz w:val="21"/>
                <w:szCs w:val="21"/>
              </w:rPr>
              <w:t>水果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14:paraId="666A756C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 w:cs="楷体_GB2312"/>
                <w:sz w:val="21"/>
                <w:szCs w:val="21"/>
              </w:rPr>
              <w:t>地形区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1D279517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 w:cs="楷体_GB2312"/>
                <w:sz w:val="21"/>
                <w:szCs w:val="21"/>
              </w:rPr>
              <w:t>作物熟制</w:t>
            </w:r>
          </w:p>
        </w:tc>
        <w:tc>
          <w:tcPr>
            <w:tcW w:w="2517" w:type="dxa"/>
            <w:shd w:val="clear" w:color="auto" w:fill="DAEEF3" w:themeFill="accent5" w:themeFillTint="33"/>
            <w:vAlign w:val="center"/>
          </w:tcPr>
          <w:p w14:paraId="128F5991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 w:cs="楷体_GB2312"/>
                <w:sz w:val="21"/>
                <w:szCs w:val="21"/>
              </w:rPr>
              <w:t>民居</w:t>
            </w:r>
          </w:p>
        </w:tc>
      </w:tr>
      <w:tr w14:paraId="6B5B9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DAEEF3" w:themeFill="accent5" w:themeFillTint="33"/>
            <w:vAlign w:val="center"/>
          </w:tcPr>
          <w:p w14:paraId="624CD3C7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rPr>
                <w:rFonts w:hint="eastAsia" w:eastAsia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8655874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eastAsia="宋体" w:cs="楷体_GB2312"/>
                <w:b w:val="0"/>
                <w:bCs w:val="0"/>
                <w:sz w:val="21"/>
                <w:szCs w:val="21"/>
              </w:rPr>
              <w:t>椰子、香蕉</w:t>
            </w:r>
          </w:p>
        </w:tc>
        <w:tc>
          <w:tcPr>
            <w:tcW w:w="2410" w:type="dxa"/>
            <w:vAlign w:val="center"/>
          </w:tcPr>
          <w:p w14:paraId="22FF27D8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1A84ACF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17" w:type="dxa"/>
            <w:vMerge w:val="restart"/>
            <w:vAlign w:val="center"/>
          </w:tcPr>
          <w:p w14:paraId="204AA9AA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</w:rPr>
            </w:pPr>
          </w:p>
        </w:tc>
      </w:tr>
      <w:tr w14:paraId="695E1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DAEEF3" w:themeFill="accent5" w:themeFillTint="33"/>
            <w:vAlign w:val="center"/>
          </w:tcPr>
          <w:p w14:paraId="33AF71D7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 w:cs="楷体_GB2312"/>
                <w:sz w:val="21"/>
                <w:szCs w:val="21"/>
              </w:rPr>
              <w:t>亚热带</w:t>
            </w:r>
          </w:p>
        </w:tc>
        <w:tc>
          <w:tcPr>
            <w:tcW w:w="1559" w:type="dxa"/>
            <w:vAlign w:val="center"/>
          </w:tcPr>
          <w:p w14:paraId="6CAF119B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21E1124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</w:rPr>
            </w:pPr>
          </w:p>
          <w:p w14:paraId="290BC5AE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</w:rPr>
            </w:pPr>
          </w:p>
          <w:p w14:paraId="542C223C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C2A3096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17" w:type="dxa"/>
            <w:vMerge w:val="continue"/>
            <w:vAlign w:val="center"/>
          </w:tcPr>
          <w:p w14:paraId="3996CDB3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</w:rPr>
            </w:pPr>
          </w:p>
        </w:tc>
      </w:tr>
      <w:tr w14:paraId="70088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DAEEF3" w:themeFill="accent5" w:themeFillTint="33"/>
            <w:vAlign w:val="center"/>
          </w:tcPr>
          <w:p w14:paraId="58F428F2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rPr>
                <w:rFonts w:hint="eastAsia" w:eastAsia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9D3A29C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eastAsia="宋体" w:cs="楷体_GB2312"/>
                <w:b w:val="0"/>
                <w:bCs w:val="0"/>
                <w:sz w:val="21"/>
                <w:szCs w:val="21"/>
              </w:rPr>
              <w:t>苹果、梨</w:t>
            </w:r>
          </w:p>
        </w:tc>
        <w:tc>
          <w:tcPr>
            <w:tcW w:w="2410" w:type="dxa"/>
            <w:vAlign w:val="center"/>
          </w:tcPr>
          <w:p w14:paraId="72E7BCA2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</w:rPr>
            </w:pPr>
          </w:p>
          <w:p w14:paraId="0D61A5C5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</w:rPr>
            </w:pPr>
          </w:p>
          <w:p w14:paraId="205C17DB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80BF2C5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17" w:type="dxa"/>
            <w:vMerge w:val="restart"/>
            <w:vAlign w:val="center"/>
          </w:tcPr>
          <w:p w14:paraId="4D6D2A9C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</w:rPr>
            </w:pPr>
          </w:p>
        </w:tc>
      </w:tr>
      <w:tr w14:paraId="21D40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DAEEF3" w:themeFill="accent5" w:themeFillTint="33"/>
            <w:vAlign w:val="center"/>
          </w:tcPr>
          <w:p w14:paraId="1160F679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 w:cs="楷体_GB2312"/>
                <w:sz w:val="21"/>
                <w:szCs w:val="21"/>
              </w:rPr>
              <w:t>中温带</w:t>
            </w:r>
          </w:p>
        </w:tc>
        <w:tc>
          <w:tcPr>
            <w:tcW w:w="1559" w:type="dxa"/>
            <w:vAlign w:val="center"/>
          </w:tcPr>
          <w:p w14:paraId="4FDC2772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16394B0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</w:rPr>
            </w:pPr>
          </w:p>
          <w:p w14:paraId="6D3D678C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</w:rPr>
            </w:pPr>
          </w:p>
          <w:p w14:paraId="7673D453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4A55A47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17" w:type="dxa"/>
            <w:vMerge w:val="continue"/>
            <w:vAlign w:val="center"/>
          </w:tcPr>
          <w:p w14:paraId="668545CF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</w:rPr>
            </w:pPr>
          </w:p>
        </w:tc>
      </w:tr>
      <w:tr w14:paraId="69B00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DAEEF3" w:themeFill="accent5" w:themeFillTint="33"/>
            <w:vAlign w:val="center"/>
          </w:tcPr>
          <w:p w14:paraId="5DD9FCB4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rPr>
                <w:rFonts w:hint="eastAsia" w:eastAsia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EC075C9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873652F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</w:rPr>
              <w:t>大兴安岭北部</w:t>
            </w:r>
          </w:p>
        </w:tc>
        <w:tc>
          <w:tcPr>
            <w:tcW w:w="1985" w:type="dxa"/>
            <w:vMerge w:val="continue"/>
            <w:vAlign w:val="center"/>
          </w:tcPr>
          <w:p w14:paraId="4DFD624A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17" w:type="dxa"/>
            <w:vMerge w:val="continue"/>
            <w:vAlign w:val="center"/>
          </w:tcPr>
          <w:p w14:paraId="0CB07CCA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</w:rPr>
            </w:pPr>
          </w:p>
        </w:tc>
      </w:tr>
      <w:tr w14:paraId="53570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DAEEF3" w:themeFill="accent5" w:themeFillTint="33"/>
            <w:vAlign w:val="center"/>
          </w:tcPr>
          <w:p w14:paraId="20BA1D77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 w:cs="楷体_GB2312"/>
                <w:sz w:val="21"/>
                <w:szCs w:val="21"/>
              </w:rPr>
              <w:t>青藏高原区</w:t>
            </w:r>
          </w:p>
        </w:tc>
        <w:tc>
          <w:tcPr>
            <w:tcW w:w="1559" w:type="dxa"/>
            <w:vAlign w:val="center"/>
          </w:tcPr>
          <w:p w14:paraId="1F093380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F09841A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6B1DA1AD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17" w:type="dxa"/>
            <w:vMerge w:val="continue"/>
            <w:vAlign w:val="center"/>
          </w:tcPr>
          <w:p w14:paraId="6AD04795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</w:rPr>
            </w:pPr>
          </w:p>
        </w:tc>
      </w:tr>
    </w:tbl>
    <w:p w14:paraId="36BA107A">
      <w:pPr>
        <w:adjustRightInd w:val="0"/>
        <w:snapToGrid w:val="0"/>
        <w:spacing w:before="159" w:beforeLines="5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12.</w:t>
      </w:r>
      <w:r>
        <w:rPr>
          <w:rFonts w:hint="eastAsia" w:cs="楷体_GB2312" w:asciiTheme="minorEastAsia" w:hAnsiTheme="minorEastAsia"/>
          <w:b/>
          <w:bCs/>
          <w:szCs w:val="21"/>
        </w:rPr>
        <w:t xml:space="preserve"> 我国降水的空间（地区）分布规律：</w:t>
      </w:r>
      <w:r>
        <w:rPr>
          <w:rFonts w:hint="eastAsia" w:asciiTheme="minorEastAsia" w:hAnsiTheme="minorEastAsia"/>
          <w:szCs w:val="21"/>
        </w:rPr>
        <w:t>________________________________________</w:t>
      </w:r>
    </w:p>
    <w:p w14:paraId="1B16D743">
      <w:pPr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13.800毫米等降水量线大致经过</w:t>
      </w:r>
      <w:r>
        <w:rPr>
          <w:rFonts w:hint="eastAsia" w:asciiTheme="minorEastAsia" w:hAnsiTheme="minorEastAsia"/>
          <w:szCs w:val="21"/>
        </w:rPr>
        <w:t>____________________</w:t>
      </w:r>
      <w:r>
        <w:rPr>
          <w:rFonts w:hint="eastAsia" w:cs="楷体_GB2312" w:asciiTheme="minorEastAsia" w:hAnsiTheme="minorEastAsia"/>
          <w:b/>
          <w:bCs/>
          <w:szCs w:val="21"/>
        </w:rPr>
        <w:t>一线。</w:t>
      </w:r>
    </w:p>
    <w:p w14:paraId="38400C8B">
      <w:pPr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 xml:space="preserve">14.我国年降水量多的地方是： </w:t>
      </w:r>
      <w:r>
        <w:rPr>
          <w:rFonts w:hint="eastAsia" w:asciiTheme="minorEastAsia" w:hAnsiTheme="minorEastAsia"/>
          <w:szCs w:val="21"/>
        </w:rPr>
        <w:t>______________________________</w:t>
      </w:r>
      <w:r>
        <w:rPr>
          <w:rFonts w:hint="eastAsia" w:cs="楷体_GB2312" w:asciiTheme="minorEastAsia" w:hAnsiTheme="minorEastAsia"/>
          <w:b/>
          <w:bCs/>
          <w:szCs w:val="21"/>
        </w:rPr>
        <w:t xml:space="preserve">    </w:t>
      </w:r>
    </w:p>
    <w:p w14:paraId="564CEEFE">
      <w:pPr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15.我国年降水量最少的地方是：。</w:t>
      </w:r>
      <w:r>
        <w:rPr>
          <w:rFonts w:hint="eastAsia" w:asciiTheme="minorEastAsia" w:hAnsiTheme="minorEastAsia"/>
          <w:szCs w:val="21"/>
        </w:rPr>
        <w:t>______________________________</w:t>
      </w:r>
    </w:p>
    <w:p w14:paraId="68AAE897">
      <w:pPr>
        <w:adjustRightInd w:val="0"/>
        <w:snapToGrid w:val="0"/>
        <w:rPr>
          <w:rFonts w:hint="eastAsia" w:ascii="宋体" w:hAnsi="宋体" w:cs="楷体_GB2312"/>
          <w:b/>
          <w:bCs/>
          <w:szCs w:val="21"/>
        </w:rPr>
      </w:pPr>
      <w:r>
        <w:rPr>
          <w:rFonts w:hint="eastAsia"/>
          <w:b/>
          <w:bCs/>
          <w:szCs w:val="21"/>
        </w:rPr>
        <w:t>16.</w:t>
      </w:r>
      <w:r>
        <w:rPr>
          <w:rFonts w:hint="eastAsia" w:ascii="宋体" w:hAnsi="宋体" w:cs="楷体_GB2312"/>
          <w:b/>
          <w:bCs/>
          <w:szCs w:val="21"/>
        </w:rPr>
        <w:t>我国干湿区对应生产生活</w:t>
      </w:r>
    </w:p>
    <w:tbl>
      <w:tblPr>
        <w:tblStyle w:val="14"/>
        <w:tblW w:w="9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701"/>
        <w:gridCol w:w="1134"/>
        <w:gridCol w:w="1134"/>
        <w:gridCol w:w="1134"/>
        <w:gridCol w:w="1288"/>
        <w:gridCol w:w="709"/>
        <w:gridCol w:w="1701"/>
      </w:tblGrid>
      <w:tr w14:paraId="12841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34" w:type="dxa"/>
            <w:shd w:val="clear" w:color="auto" w:fill="DAEEF3" w:themeFill="accent5" w:themeFillTint="33"/>
          </w:tcPr>
          <w:p w14:paraId="7FA9E469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干湿地区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33AC7E24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降水量（毫米）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B6FF76D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植被类型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1741453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耕地类型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2D3C7438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农业类型</w:t>
            </w:r>
          </w:p>
        </w:tc>
        <w:tc>
          <w:tcPr>
            <w:tcW w:w="1288" w:type="dxa"/>
            <w:shd w:val="clear" w:color="auto" w:fill="DAEEF3" w:themeFill="accent5" w:themeFillTint="33"/>
          </w:tcPr>
          <w:p w14:paraId="03434770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农作物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471844EA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民居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0918ABD1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四大地理区域</w:t>
            </w:r>
          </w:p>
        </w:tc>
      </w:tr>
      <w:tr w14:paraId="68184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134" w:type="dxa"/>
            <w:shd w:val="clear" w:color="auto" w:fill="DAEEF3" w:themeFill="accent5" w:themeFillTint="33"/>
          </w:tcPr>
          <w:p w14:paraId="715E81A2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湿润区</w:t>
            </w:r>
          </w:p>
        </w:tc>
        <w:tc>
          <w:tcPr>
            <w:tcW w:w="1701" w:type="dxa"/>
            <w:vAlign w:val="center"/>
          </w:tcPr>
          <w:p w14:paraId="51A00D5A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2D05F3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49DCFF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color w:val="FF000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2AFF270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color w:val="FF0000"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32F47753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color w:val="FF0000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7926D50">
            <w:pPr>
              <w:adjustRightInd w:val="0"/>
              <w:snapToGrid w:val="0"/>
              <w:rPr>
                <w:rFonts w:hint="eastAsia" w:ascii="宋体" w:hAnsi="宋体" w:cs="楷体_GB2312"/>
                <w:color w:val="FF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77895D0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color w:val="FF0000"/>
                <w:szCs w:val="21"/>
              </w:rPr>
            </w:pPr>
          </w:p>
        </w:tc>
      </w:tr>
      <w:tr w14:paraId="3CE76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134" w:type="dxa"/>
            <w:shd w:val="clear" w:color="auto" w:fill="DAEEF3" w:themeFill="accent5" w:themeFillTint="33"/>
          </w:tcPr>
          <w:p w14:paraId="058840ED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半湿润区</w:t>
            </w:r>
          </w:p>
        </w:tc>
        <w:tc>
          <w:tcPr>
            <w:tcW w:w="1701" w:type="dxa"/>
            <w:vAlign w:val="center"/>
          </w:tcPr>
          <w:p w14:paraId="572F69B6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F74C00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A2B7085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color w:val="FF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F8873F6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color w:val="FF0000"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20D56F73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color w:val="FF000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37214267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color w:val="FF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1FD4908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color w:val="FF0000"/>
                <w:szCs w:val="21"/>
              </w:rPr>
            </w:pPr>
          </w:p>
        </w:tc>
      </w:tr>
      <w:tr w14:paraId="57CE4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134" w:type="dxa"/>
            <w:shd w:val="clear" w:color="auto" w:fill="DAEEF3" w:themeFill="accent5" w:themeFillTint="33"/>
          </w:tcPr>
          <w:p w14:paraId="13C1EF47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半干旱区</w:t>
            </w:r>
          </w:p>
        </w:tc>
        <w:tc>
          <w:tcPr>
            <w:tcW w:w="1701" w:type="dxa"/>
            <w:vAlign w:val="center"/>
          </w:tcPr>
          <w:p w14:paraId="12053B81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C88CFE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D5D0E7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color w:val="FF0000"/>
                <w:szCs w:val="21"/>
              </w:rPr>
            </w:pPr>
            <w:r>
              <w:rPr>
                <w:rFonts w:hint="eastAsia" w:ascii="宋体" w:hAnsi="宋体" w:cs="楷体_GB2312"/>
                <w:color w:val="FF0000"/>
                <w:szCs w:val="21"/>
              </w:rPr>
              <w:t>————</w:t>
            </w:r>
          </w:p>
        </w:tc>
        <w:tc>
          <w:tcPr>
            <w:tcW w:w="1134" w:type="dxa"/>
            <w:vMerge w:val="restart"/>
            <w:vAlign w:val="center"/>
          </w:tcPr>
          <w:p w14:paraId="42BC05A9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color w:val="FF0000"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4231F2C5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color w:val="FF0000"/>
                <w:szCs w:val="21"/>
              </w:rPr>
            </w:pPr>
            <w:r>
              <w:rPr>
                <w:rFonts w:hint="eastAsia" w:ascii="宋体" w:hAnsi="宋体" w:cs="楷体_GB2312"/>
                <w:color w:val="FF0000"/>
                <w:szCs w:val="21"/>
              </w:rPr>
              <w:t>—————</w:t>
            </w:r>
          </w:p>
        </w:tc>
        <w:tc>
          <w:tcPr>
            <w:tcW w:w="709" w:type="dxa"/>
            <w:vMerge w:val="restart"/>
            <w:vAlign w:val="center"/>
          </w:tcPr>
          <w:p w14:paraId="113B4942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color w:val="FF0000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29E23C0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color w:val="FF0000"/>
                <w:szCs w:val="21"/>
              </w:rPr>
            </w:pPr>
          </w:p>
        </w:tc>
      </w:tr>
      <w:tr w14:paraId="3D5A7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1134" w:type="dxa"/>
            <w:shd w:val="clear" w:color="auto" w:fill="DAEEF3" w:themeFill="accent5" w:themeFillTint="33"/>
          </w:tcPr>
          <w:p w14:paraId="200265DE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干旱区</w:t>
            </w:r>
          </w:p>
        </w:tc>
        <w:tc>
          <w:tcPr>
            <w:tcW w:w="1701" w:type="dxa"/>
            <w:vAlign w:val="center"/>
          </w:tcPr>
          <w:p w14:paraId="170AC47A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203319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5554F117">
            <w:pPr>
              <w:adjustRightInd w:val="0"/>
              <w:snapToGrid w:val="0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————</w:t>
            </w:r>
          </w:p>
        </w:tc>
        <w:tc>
          <w:tcPr>
            <w:tcW w:w="1134" w:type="dxa"/>
            <w:vMerge w:val="continue"/>
          </w:tcPr>
          <w:p w14:paraId="36B1E33C">
            <w:pPr>
              <w:adjustRightInd w:val="0"/>
              <w:snapToGrid w:val="0"/>
              <w:rPr>
                <w:rFonts w:hint="eastAsia" w:ascii="宋体" w:hAnsi="宋体" w:cs="楷体_GB2312"/>
                <w:szCs w:val="21"/>
              </w:rPr>
            </w:pPr>
          </w:p>
        </w:tc>
        <w:tc>
          <w:tcPr>
            <w:tcW w:w="1288" w:type="dxa"/>
          </w:tcPr>
          <w:p w14:paraId="61675381">
            <w:pPr>
              <w:adjustRightInd w:val="0"/>
              <w:snapToGrid w:val="0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—————</w:t>
            </w:r>
          </w:p>
        </w:tc>
        <w:tc>
          <w:tcPr>
            <w:tcW w:w="709" w:type="dxa"/>
            <w:vMerge w:val="continue"/>
          </w:tcPr>
          <w:p w14:paraId="53FB6C7B">
            <w:pPr>
              <w:adjustRightInd w:val="0"/>
              <w:snapToGrid w:val="0"/>
              <w:rPr>
                <w:rFonts w:hint="eastAsia" w:ascii="宋体" w:hAnsi="宋体" w:cs="楷体_GB2312"/>
                <w:szCs w:val="21"/>
              </w:rPr>
            </w:pPr>
          </w:p>
        </w:tc>
        <w:tc>
          <w:tcPr>
            <w:tcW w:w="1701" w:type="dxa"/>
            <w:vMerge w:val="continue"/>
          </w:tcPr>
          <w:p w14:paraId="6F7D84BF">
            <w:pPr>
              <w:adjustRightInd w:val="0"/>
              <w:snapToGrid w:val="0"/>
              <w:rPr>
                <w:rFonts w:hint="eastAsia" w:ascii="宋体" w:hAnsi="宋体" w:cs="楷体_GB2312"/>
                <w:szCs w:val="21"/>
              </w:rPr>
            </w:pPr>
          </w:p>
        </w:tc>
      </w:tr>
    </w:tbl>
    <w:p w14:paraId="54E965C4">
      <w:pPr>
        <w:pStyle w:val="2"/>
        <w:adjustRightInd w:val="0"/>
        <w:snapToGrid w:val="0"/>
        <w:spacing w:before="159" w:beforeLines="50" w:after="0"/>
        <w:ind w:right="0" w:rightChars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17.我国的气候特征：</w:t>
      </w:r>
      <w:r>
        <w:rPr>
          <w:rFonts w:hint="eastAsia" w:asciiTheme="minorEastAsia" w:hAnsiTheme="minorEastAsia"/>
          <w:sz w:val="21"/>
          <w:szCs w:val="21"/>
        </w:rPr>
        <w:t>________________________________________</w:t>
      </w:r>
    </w:p>
    <w:p w14:paraId="5F98E7C9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18.我国气候类型分布</w:t>
      </w:r>
    </w:p>
    <w:p w14:paraId="062EECA0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/>
          <w:sz w:val="21"/>
          <w:szCs w:val="21"/>
        </w:rPr>
        <w:t>（1）我国东部地区是世界上典型的季风气候区，由北向南分布着</w:t>
      </w:r>
      <w:r>
        <w:rPr>
          <w:rFonts w:hint="eastAsia" w:asciiTheme="minorEastAsia" w:hAnsiTheme="minorEastAsia"/>
          <w:sz w:val="21"/>
          <w:szCs w:val="21"/>
        </w:rPr>
        <w:t>__________________________________</w:t>
      </w:r>
    </w:p>
    <w:p w14:paraId="3D0CB905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（2）我国西北部分布着</w:t>
      </w:r>
      <w:r>
        <w:rPr>
          <w:rFonts w:hint="eastAsia" w:asciiTheme="minorEastAsia" w:hAnsiTheme="minorEastAsia"/>
          <w:sz w:val="21"/>
          <w:szCs w:val="21"/>
        </w:rPr>
        <w:t>______________________________</w:t>
      </w:r>
      <w:r>
        <w:rPr>
          <w:rFonts w:hint="eastAsia"/>
          <w:sz w:val="21"/>
          <w:szCs w:val="21"/>
        </w:rPr>
        <w:t>。</w:t>
      </w:r>
    </w:p>
    <w:p w14:paraId="2C22C464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（3）青藏高原地区分布着</w:t>
      </w:r>
      <w:r>
        <w:rPr>
          <w:rFonts w:hint="eastAsia" w:asciiTheme="minorEastAsia" w:hAnsiTheme="minorEastAsia"/>
          <w:sz w:val="21"/>
          <w:szCs w:val="21"/>
        </w:rPr>
        <w:t>______________________________</w:t>
      </w:r>
      <w:r>
        <w:rPr>
          <w:rFonts w:hint="eastAsia"/>
          <w:sz w:val="21"/>
          <w:szCs w:val="21"/>
        </w:rPr>
        <w:t>。</w:t>
      </w:r>
    </w:p>
    <w:p w14:paraId="4CD5066C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19.我国主要气候类型特点</w:t>
      </w:r>
    </w:p>
    <w:p w14:paraId="23642BC3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（1）热带季风气候：</w:t>
      </w:r>
      <w:r>
        <w:rPr>
          <w:rFonts w:hint="eastAsia" w:asciiTheme="minorEastAsia" w:hAnsiTheme="minorEastAsia"/>
          <w:sz w:val="21"/>
          <w:szCs w:val="21"/>
        </w:rPr>
        <w:t>________________________________________</w:t>
      </w:r>
    </w:p>
    <w:p w14:paraId="33160AC9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/>
          <w:sz w:val="21"/>
          <w:szCs w:val="21"/>
        </w:rPr>
        <w:t>（2）亚热带季风气候：</w:t>
      </w:r>
      <w:r>
        <w:rPr>
          <w:rFonts w:hint="eastAsia" w:asciiTheme="minorEastAsia" w:hAnsiTheme="minorEastAsia"/>
          <w:sz w:val="21"/>
          <w:szCs w:val="21"/>
        </w:rPr>
        <w:t>________________________________________</w:t>
      </w:r>
    </w:p>
    <w:p w14:paraId="1F218CCC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/>
          <w:sz w:val="21"/>
          <w:szCs w:val="21"/>
        </w:rPr>
        <w:t>（3）温带季风气候：</w:t>
      </w:r>
      <w:r>
        <w:rPr>
          <w:rFonts w:hint="eastAsia" w:asciiTheme="minorEastAsia" w:hAnsiTheme="minorEastAsia"/>
          <w:sz w:val="21"/>
          <w:szCs w:val="21"/>
        </w:rPr>
        <w:t>______________________________</w:t>
      </w:r>
    </w:p>
    <w:p w14:paraId="118D8E8C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/>
          <w:sz w:val="21"/>
          <w:szCs w:val="21"/>
        </w:rPr>
        <w:t>（4）温带大陆性气候：</w:t>
      </w:r>
      <w:r>
        <w:rPr>
          <w:rFonts w:hint="eastAsia" w:asciiTheme="minorEastAsia" w:hAnsiTheme="minorEastAsia"/>
          <w:sz w:val="21"/>
          <w:szCs w:val="21"/>
        </w:rPr>
        <w:t>______________________________</w:t>
      </w:r>
    </w:p>
    <w:p w14:paraId="4DD2B33A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（5）高原山地气候：</w:t>
      </w:r>
      <w:r>
        <w:rPr>
          <w:rFonts w:hint="eastAsia" w:asciiTheme="minorEastAsia" w:hAnsiTheme="minorEastAsia"/>
          <w:sz w:val="21"/>
          <w:szCs w:val="21"/>
        </w:rPr>
        <w:t>______________________________</w:t>
      </w:r>
    </w:p>
    <w:p w14:paraId="5B8FD83E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20.影响气候的主要因素是</w:t>
      </w:r>
      <w:r>
        <w:rPr>
          <w:rFonts w:hint="eastAsia" w:asciiTheme="minorEastAsia" w:hAnsiTheme="minorEastAsia"/>
          <w:sz w:val="21"/>
          <w:szCs w:val="21"/>
        </w:rPr>
        <w:t>________________________________________</w:t>
      </w:r>
    </w:p>
    <w:p w14:paraId="1DE0A8B4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21.我国以外流河为主</w:t>
      </w:r>
    </w:p>
    <w:p w14:paraId="4EB4C9EC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（1）注入太平洋的河流：</w:t>
      </w:r>
      <w:r>
        <w:rPr>
          <w:rFonts w:hint="eastAsia" w:asciiTheme="minorEastAsia" w:hAnsiTheme="minorEastAsia"/>
          <w:sz w:val="21"/>
          <w:szCs w:val="21"/>
        </w:rPr>
        <w:t>_____________________________________________________</w:t>
      </w:r>
    </w:p>
    <w:p w14:paraId="08B335FC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（2）注入印度洋的河流 ：</w:t>
      </w:r>
      <w:r>
        <w:rPr>
          <w:rFonts w:hint="eastAsia" w:asciiTheme="minorEastAsia" w:hAnsiTheme="minorEastAsia"/>
          <w:sz w:val="21"/>
          <w:szCs w:val="21"/>
        </w:rPr>
        <w:t>______________________________</w:t>
      </w:r>
      <w:r>
        <w:rPr>
          <w:rFonts w:hint="eastAsia"/>
          <w:sz w:val="21"/>
          <w:szCs w:val="21"/>
        </w:rPr>
        <w:t xml:space="preserve"> </w:t>
      </w:r>
    </w:p>
    <w:p w14:paraId="5E2AB074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（3）注入北冰洋的河流 ：</w:t>
      </w:r>
      <w:r>
        <w:rPr>
          <w:rFonts w:hint="eastAsia" w:asciiTheme="minorEastAsia" w:hAnsiTheme="minorEastAsia"/>
          <w:sz w:val="21"/>
          <w:szCs w:val="21"/>
        </w:rPr>
        <w:t>____________________</w:t>
      </w:r>
    </w:p>
    <w:p w14:paraId="26C03CEA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（4）我国最长内流河：</w:t>
      </w:r>
      <w:r>
        <w:rPr>
          <w:rFonts w:hint="eastAsia" w:asciiTheme="minorEastAsia" w:hAnsiTheme="minorEastAsia"/>
          <w:sz w:val="21"/>
          <w:szCs w:val="21"/>
        </w:rPr>
        <w:t>____________________</w:t>
      </w:r>
    </w:p>
    <w:p w14:paraId="13F81171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/>
          <w:sz w:val="21"/>
          <w:szCs w:val="21"/>
        </w:rPr>
        <w:t>22.我国外流河主要分布在东</w:t>
      </w:r>
      <w:r>
        <w:rPr>
          <w:rFonts w:hint="eastAsia" w:asciiTheme="minorEastAsia" w:hAnsiTheme="minorEastAsia"/>
          <w:sz w:val="21"/>
          <w:szCs w:val="21"/>
        </w:rPr>
        <w:t>______________________________</w:t>
      </w:r>
      <w:r>
        <w:rPr>
          <w:rFonts w:hint="eastAsia"/>
          <w:sz w:val="21"/>
          <w:szCs w:val="21"/>
        </w:rPr>
        <w:t>，内流河主要分布在西北部的</w:t>
      </w:r>
      <w:r>
        <w:rPr>
          <w:rFonts w:hint="eastAsia" w:asciiTheme="minorEastAsia" w:hAnsiTheme="minorEastAsia"/>
          <w:sz w:val="21"/>
          <w:szCs w:val="21"/>
        </w:rPr>
        <w:t>________</w:t>
      </w:r>
    </w:p>
    <w:p w14:paraId="37EDB0A1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______________________________</w:t>
      </w:r>
      <w:r>
        <w:rPr>
          <w:rFonts w:hint="eastAsia"/>
          <w:sz w:val="21"/>
          <w:szCs w:val="21"/>
        </w:rPr>
        <w:t>。</w:t>
      </w:r>
    </w:p>
    <w:p w14:paraId="7E8C77EA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23.长江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394"/>
        <w:gridCol w:w="3793"/>
      </w:tblGrid>
      <w:tr w14:paraId="738A3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DAEEF3" w:themeFill="accent5" w:themeFillTint="33"/>
            <w:vAlign w:val="center"/>
          </w:tcPr>
          <w:p w14:paraId="4BF435B8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发源地</w:t>
            </w:r>
          </w:p>
        </w:tc>
        <w:tc>
          <w:tcPr>
            <w:tcW w:w="8187" w:type="dxa"/>
            <w:gridSpan w:val="2"/>
            <w:vAlign w:val="center"/>
          </w:tcPr>
          <w:p w14:paraId="72BDB9B5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</w:tc>
      </w:tr>
      <w:tr w14:paraId="79A44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DAEEF3" w:themeFill="accent5" w:themeFillTint="33"/>
            <w:vAlign w:val="center"/>
          </w:tcPr>
          <w:p w14:paraId="19B111CC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注入海洋</w:t>
            </w:r>
          </w:p>
        </w:tc>
        <w:tc>
          <w:tcPr>
            <w:tcW w:w="8187" w:type="dxa"/>
            <w:gridSpan w:val="2"/>
            <w:vAlign w:val="center"/>
          </w:tcPr>
          <w:p w14:paraId="39046BB1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</w:tc>
      </w:tr>
      <w:tr w14:paraId="4305A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DAEEF3" w:themeFill="accent5" w:themeFillTint="33"/>
            <w:vAlign w:val="center"/>
          </w:tcPr>
          <w:p w14:paraId="2D8734B5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我国第一大河</w:t>
            </w:r>
          </w:p>
        </w:tc>
        <w:tc>
          <w:tcPr>
            <w:tcW w:w="8187" w:type="dxa"/>
            <w:gridSpan w:val="2"/>
            <w:vAlign w:val="center"/>
          </w:tcPr>
          <w:p w14:paraId="36FDD5F3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</w:tc>
      </w:tr>
      <w:tr w14:paraId="44A8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DAEEF3" w:themeFill="accent5" w:themeFillTint="33"/>
            <w:vAlign w:val="center"/>
          </w:tcPr>
          <w:p w14:paraId="4C1A905F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流经的省区</w:t>
            </w:r>
          </w:p>
        </w:tc>
        <w:tc>
          <w:tcPr>
            <w:tcW w:w="8187" w:type="dxa"/>
            <w:gridSpan w:val="2"/>
            <w:vAlign w:val="center"/>
          </w:tcPr>
          <w:p w14:paraId="0639DC84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  <w:p w14:paraId="32215AE3">
            <w:pPr>
              <w:pStyle w:val="2"/>
              <w:widowControl w:val="0"/>
              <w:rPr>
                <w:rFonts w:hint="eastAsia" w:eastAsia="宋体"/>
              </w:rPr>
            </w:pPr>
          </w:p>
        </w:tc>
      </w:tr>
      <w:tr w14:paraId="6FE65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DAEEF3" w:themeFill="accent5" w:themeFillTint="33"/>
            <w:vAlign w:val="center"/>
          </w:tcPr>
          <w:p w14:paraId="11AF1245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流经的地形区</w:t>
            </w:r>
          </w:p>
        </w:tc>
        <w:tc>
          <w:tcPr>
            <w:tcW w:w="8187" w:type="dxa"/>
            <w:gridSpan w:val="2"/>
            <w:vAlign w:val="center"/>
          </w:tcPr>
          <w:p w14:paraId="792305B1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  <w:p w14:paraId="045C9C57">
            <w:pPr>
              <w:pStyle w:val="2"/>
              <w:widowControl w:val="0"/>
              <w:rPr>
                <w:rFonts w:hint="eastAsia" w:eastAsia="宋体"/>
              </w:rPr>
            </w:pPr>
          </w:p>
        </w:tc>
      </w:tr>
      <w:tr w14:paraId="7D760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  <w:shd w:val="clear" w:color="auto" w:fill="DAEEF3" w:themeFill="accent5" w:themeFillTint="33"/>
            <w:vAlign w:val="center"/>
          </w:tcPr>
          <w:p w14:paraId="737FD1A3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流经的温度带</w:t>
            </w:r>
          </w:p>
        </w:tc>
        <w:tc>
          <w:tcPr>
            <w:tcW w:w="4394" w:type="dxa"/>
            <w:vAlign w:val="center"/>
          </w:tcPr>
          <w:p w14:paraId="099A4F7B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793" w:type="dxa"/>
            <w:vAlign w:val="center"/>
          </w:tcPr>
          <w:p w14:paraId="7FE7DF7F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导致水文特征：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</w:p>
        </w:tc>
      </w:tr>
      <w:tr w14:paraId="47CAE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DAEEF3" w:themeFill="accent5" w:themeFillTint="33"/>
            <w:vAlign w:val="center"/>
          </w:tcPr>
          <w:p w14:paraId="33C643FA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流经的干湿区</w:t>
            </w:r>
          </w:p>
        </w:tc>
        <w:tc>
          <w:tcPr>
            <w:tcW w:w="4394" w:type="dxa"/>
            <w:vAlign w:val="center"/>
          </w:tcPr>
          <w:p w14:paraId="582AA975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793" w:type="dxa"/>
            <w:vAlign w:val="center"/>
          </w:tcPr>
          <w:p w14:paraId="77B3CCF6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导致水文特征：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</w:p>
        </w:tc>
      </w:tr>
      <w:tr w14:paraId="44420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DAEEF3" w:themeFill="accent5" w:themeFillTint="33"/>
            <w:vAlign w:val="center"/>
          </w:tcPr>
          <w:p w14:paraId="4D710ED7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主要支流</w:t>
            </w:r>
          </w:p>
        </w:tc>
        <w:tc>
          <w:tcPr>
            <w:tcW w:w="8187" w:type="dxa"/>
            <w:gridSpan w:val="2"/>
            <w:vAlign w:val="center"/>
          </w:tcPr>
          <w:p w14:paraId="0682DDBF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  <w:p w14:paraId="65B3F81B">
            <w:pPr>
              <w:pStyle w:val="2"/>
              <w:widowControl w:val="0"/>
              <w:rPr>
                <w:rFonts w:hint="eastAsia" w:eastAsia="宋体"/>
              </w:rPr>
            </w:pPr>
          </w:p>
        </w:tc>
      </w:tr>
      <w:tr w14:paraId="7A317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DAEEF3" w:themeFill="accent5" w:themeFillTint="33"/>
            <w:vAlign w:val="center"/>
          </w:tcPr>
          <w:p w14:paraId="34C622CB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主要湖泊</w:t>
            </w:r>
          </w:p>
        </w:tc>
        <w:tc>
          <w:tcPr>
            <w:tcW w:w="8187" w:type="dxa"/>
            <w:gridSpan w:val="2"/>
            <w:vAlign w:val="center"/>
          </w:tcPr>
          <w:p w14:paraId="30319BC4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</w:tc>
      </w:tr>
      <w:tr w14:paraId="6BC7C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DAEEF3" w:themeFill="accent5" w:themeFillTint="33"/>
            <w:vAlign w:val="center"/>
          </w:tcPr>
          <w:p w14:paraId="567F7F39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水利枢纽</w:t>
            </w:r>
          </w:p>
        </w:tc>
        <w:tc>
          <w:tcPr>
            <w:tcW w:w="8187" w:type="dxa"/>
            <w:gridSpan w:val="2"/>
            <w:vAlign w:val="center"/>
          </w:tcPr>
          <w:p w14:paraId="74408F56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</w:tc>
      </w:tr>
      <w:tr w14:paraId="64F37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DAEEF3" w:themeFill="accent5" w:themeFillTint="33"/>
            <w:vAlign w:val="center"/>
          </w:tcPr>
          <w:p w14:paraId="6AA05A92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主要港口城市</w:t>
            </w:r>
          </w:p>
        </w:tc>
        <w:tc>
          <w:tcPr>
            <w:tcW w:w="8187" w:type="dxa"/>
            <w:gridSpan w:val="2"/>
            <w:vAlign w:val="center"/>
          </w:tcPr>
          <w:p w14:paraId="3653F555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  <w:p w14:paraId="24BF963E">
            <w:pPr>
              <w:pStyle w:val="2"/>
              <w:widowControl w:val="0"/>
              <w:rPr>
                <w:rFonts w:hint="eastAsia" w:eastAsia="宋体"/>
              </w:rPr>
            </w:pPr>
          </w:p>
        </w:tc>
      </w:tr>
      <w:tr w14:paraId="14DB1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DAEEF3" w:themeFill="accent5" w:themeFillTint="33"/>
            <w:vAlign w:val="center"/>
          </w:tcPr>
          <w:p w14:paraId="6C367A2D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划分长江上、中、下游的分段城市</w:t>
            </w:r>
          </w:p>
        </w:tc>
        <w:tc>
          <w:tcPr>
            <w:tcW w:w="8187" w:type="dxa"/>
            <w:gridSpan w:val="2"/>
            <w:vAlign w:val="center"/>
          </w:tcPr>
          <w:p w14:paraId="00FA13ED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</w:tc>
      </w:tr>
      <w:tr w14:paraId="1F057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DAEEF3" w:themeFill="accent5" w:themeFillTint="33"/>
            <w:vAlign w:val="center"/>
          </w:tcPr>
          <w:p w14:paraId="5CADFE2E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开发</w:t>
            </w:r>
          </w:p>
        </w:tc>
        <w:tc>
          <w:tcPr>
            <w:tcW w:w="8187" w:type="dxa"/>
            <w:gridSpan w:val="2"/>
            <w:vAlign w:val="center"/>
          </w:tcPr>
          <w:p w14:paraId="2C0EBBD7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  <w:p w14:paraId="19FD21C6">
            <w:pPr>
              <w:pStyle w:val="2"/>
              <w:widowControl w:val="0"/>
              <w:rPr>
                <w:rFonts w:hint="eastAsia" w:eastAsia="宋体"/>
              </w:rPr>
            </w:pPr>
          </w:p>
        </w:tc>
      </w:tr>
      <w:tr w14:paraId="457A8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DAEEF3" w:themeFill="accent5" w:themeFillTint="33"/>
            <w:vAlign w:val="center"/>
          </w:tcPr>
          <w:p w14:paraId="6C90A50D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治理</w:t>
            </w:r>
          </w:p>
        </w:tc>
        <w:tc>
          <w:tcPr>
            <w:tcW w:w="8187" w:type="dxa"/>
            <w:gridSpan w:val="2"/>
            <w:vAlign w:val="center"/>
          </w:tcPr>
          <w:p w14:paraId="24EA55CA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  <w:p w14:paraId="0418C642">
            <w:pPr>
              <w:pStyle w:val="2"/>
              <w:widowControl w:val="0"/>
              <w:rPr>
                <w:rFonts w:hint="eastAsia" w:eastAsia="宋体"/>
              </w:rPr>
            </w:pPr>
          </w:p>
        </w:tc>
      </w:tr>
    </w:tbl>
    <w:p w14:paraId="2A7E579F">
      <w:pPr>
        <w:pStyle w:val="2"/>
        <w:adjustRightInd w:val="0"/>
        <w:snapToGrid w:val="0"/>
        <w:spacing w:before="159" w:beforeLines="50" w:after="0"/>
        <w:ind w:right="0" w:rightChars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24.黄河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881"/>
        <w:gridCol w:w="3881"/>
      </w:tblGrid>
      <w:tr w14:paraId="5982E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DAEEF3" w:themeFill="accent5" w:themeFillTint="33"/>
          </w:tcPr>
          <w:p w14:paraId="1BB2ECE3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发源地</w:t>
            </w:r>
          </w:p>
        </w:tc>
        <w:tc>
          <w:tcPr>
            <w:tcW w:w="7762" w:type="dxa"/>
            <w:gridSpan w:val="2"/>
            <w:vAlign w:val="center"/>
          </w:tcPr>
          <w:p w14:paraId="3A368B18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</w:tc>
      </w:tr>
      <w:tr w14:paraId="1E32E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DAEEF3" w:themeFill="accent5" w:themeFillTint="33"/>
          </w:tcPr>
          <w:p w14:paraId="0EFB5251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注入海洋</w:t>
            </w:r>
          </w:p>
        </w:tc>
        <w:tc>
          <w:tcPr>
            <w:tcW w:w="7762" w:type="dxa"/>
            <w:gridSpan w:val="2"/>
            <w:vAlign w:val="center"/>
          </w:tcPr>
          <w:p w14:paraId="5A9195F6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</w:tc>
      </w:tr>
      <w:tr w14:paraId="199AC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DAEEF3" w:themeFill="accent5" w:themeFillTint="33"/>
          </w:tcPr>
          <w:p w14:paraId="21270936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长度</w:t>
            </w:r>
          </w:p>
        </w:tc>
        <w:tc>
          <w:tcPr>
            <w:tcW w:w="7762" w:type="dxa"/>
            <w:gridSpan w:val="2"/>
            <w:vAlign w:val="center"/>
          </w:tcPr>
          <w:p w14:paraId="71991A81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</w:tc>
      </w:tr>
      <w:tr w14:paraId="4A5F7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DAEEF3" w:themeFill="accent5" w:themeFillTint="33"/>
          </w:tcPr>
          <w:p w14:paraId="62076698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流经的省区</w:t>
            </w:r>
          </w:p>
        </w:tc>
        <w:tc>
          <w:tcPr>
            <w:tcW w:w="7762" w:type="dxa"/>
            <w:gridSpan w:val="2"/>
            <w:vAlign w:val="center"/>
          </w:tcPr>
          <w:p w14:paraId="46934DD6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  <w:p w14:paraId="50F7B820">
            <w:pPr>
              <w:pStyle w:val="2"/>
              <w:widowControl w:val="0"/>
              <w:rPr>
                <w:rFonts w:hint="eastAsia" w:eastAsia="宋体"/>
              </w:rPr>
            </w:pPr>
          </w:p>
        </w:tc>
      </w:tr>
      <w:tr w14:paraId="555F0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980" w:type="dxa"/>
            <w:shd w:val="clear" w:color="auto" w:fill="DAEEF3" w:themeFill="accent5" w:themeFillTint="33"/>
          </w:tcPr>
          <w:p w14:paraId="4B041F6C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流经的地形区</w:t>
            </w:r>
          </w:p>
        </w:tc>
        <w:tc>
          <w:tcPr>
            <w:tcW w:w="7762" w:type="dxa"/>
            <w:gridSpan w:val="2"/>
            <w:vAlign w:val="center"/>
          </w:tcPr>
          <w:p w14:paraId="44A87957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  <w:p w14:paraId="7836476D">
            <w:pPr>
              <w:pStyle w:val="2"/>
              <w:widowControl w:val="0"/>
              <w:rPr>
                <w:rFonts w:hint="eastAsia" w:eastAsia="宋体"/>
              </w:rPr>
            </w:pPr>
          </w:p>
        </w:tc>
      </w:tr>
      <w:tr w14:paraId="317BF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DAEEF3" w:themeFill="accent5" w:themeFillTint="33"/>
          </w:tcPr>
          <w:p w14:paraId="06A42266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流经的温度带</w:t>
            </w:r>
          </w:p>
        </w:tc>
        <w:tc>
          <w:tcPr>
            <w:tcW w:w="3881" w:type="dxa"/>
            <w:vAlign w:val="center"/>
          </w:tcPr>
          <w:p w14:paraId="61C85C86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881" w:type="dxa"/>
            <w:vAlign w:val="center"/>
          </w:tcPr>
          <w:p w14:paraId="5E9266BB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水文特征：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</w:p>
        </w:tc>
      </w:tr>
      <w:tr w14:paraId="49D8E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DAEEF3" w:themeFill="accent5" w:themeFillTint="33"/>
          </w:tcPr>
          <w:p w14:paraId="7CA23C79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流经的干湿区</w:t>
            </w:r>
          </w:p>
        </w:tc>
        <w:tc>
          <w:tcPr>
            <w:tcW w:w="3881" w:type="dxa"/>
            <w:vAlign w:val="center"/>
          </w:tcPr>
          <w:p w14:paraId="76F6F93F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881" w:type="dxa"/>
            <w:vAlign w:val="center"/>
          </w:tcPr>
          <w:p w14:paraId="7BC4D97F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水文特征：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</w:p>
        </w:tc>
      </w:tr>
      <w:tr w14:paraId="730C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DAEEF3" w:themeFill="accent5" w:themeFillTint="33"/>
          </w:tcPr>
          <w:p w14:paraId="21429240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主要支流</w:t>
            </w:r>
          </w:p>
        </w:tc>
        <w:tc>
          <w:tcPr>
            <w:tcW w:w="7762" w:type="dxa"/>
            <w:gridSpan w:val="2"/>
            <w:vAlign w:val="center"/>
          </w:tcPr>
          <w:p w14:paraId="11F159C0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</w:tc>
      </w:tr>
      <w:tr w14:paraId="7FC9A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DAEEF3" w:themeFill="accent5" w:themeFillTint="33"/>
            <w:vAlign w:val="center"/>
          </w:tcPr>
          <w:p w14:paraId="4D111B96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图中有凌汛的河段</w:t>
            </w:r>
          </w:p>
        </w:tc>
        <w:tc>
          <w:tcPr>
            <w:tcW w:w="7762" w:type="dxa"/>
            <w:gridSpan w:val="2"/>
            <w:vAlign w:val="bottom"/>
          </w:tcPr>
          <w:p w14:paraId="245C30D2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drawing>
                <wp:inline distT="0" distB="0" distL="0" distR="0">
                  <wp:extent cx="2094865" cy="876935"/>
                  <wp:effectExtent l="0" t="0" r="635" b="0"/>
                  <wp:docPr id="103789751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89751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547" cy="902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7FEA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DAEEF3" w:themeFill="accent5" w:themeFillTint="33"/>
          </w:tcPr>
          <w:p w14:paraId="772F7FEE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水利枢纽</w:t>
            </w:r>
          </w:p>
        </w:tc>
        <w:tc>
          <w:tcPr>
            <w:tcW w:w="7762" w:type="dxa"/>
            <w:gridSpan w:val="2"/>
            <w:vAlign w:val="center"/>
          </w:tcPr>
          <w:p w14:paraId="744BB8D5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</w:tc>
      </w:tr>
      <w:tr w14:paraId="4B1F7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DAEEF3" w:themeFill="accent5" w:themeFillTint="33"/>
          </w:tcPr>
          <w:p w14:paraId="1F916BB2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划分黄河上、中、下游分段城市</w:t>
            </w:r>
          </w:p>
        </w:tc>
        <w:tc>
          <w:tcPr>
            <w:tcW w:w="7762" w:type="dxa"/>
            <w:gridSpan w:val="2"/>
            <w:vAlign w:val="center"/>
          </w:tcPr>
          <w:p w14:paraId="28DD4151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</w:tc>
      </w:tr>
      <w:tr w14:paraId="7F887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DAEEF3" w:themeFill="accent5" w:themeFillTint="33"/>
          </w:tcPr>
          <w:p w14:paraId="53EC4674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贡献</w:t>
            </w:r>
          </w:p>
        </w:tc>
        <w:tc>
          <w:tcPr>
            <w:tcW w:w="7762" w:type="dxa"/>
            <w:gridSpan w:val="2"/>
            <w:vAlign w:val="center"/>
          </w:tcPr>
          <w:p w14:paraId="29DDF747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  <w:p w14:paraId="2A57A603">
            <w:pPr>
              <w:pStyle w:val="2"/>
              <w:widowControl w:val="0"/>
              <w:rPr>
                <w:rFonts w:hint="eastAsia" w:eastAsia="宋体"/>
              </w:rPr>
            </w:pPr>
          </w:p>
        </w:tc>
      </w:tr>
      <w:tr w14:paraId="06D6C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DAEEF3" w:themeFill="accent5" w:themeFillTint="33"/>
          </w:tcPr>
          <w:p w14:paraId="37C6CC56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忧患</w:t>
            </w:r>
          </w:p>
        </w:tc>
        <w:tc>
          <w:tcPr>
            <w:tcW w:w="7762" w:type="dxa"/>
            <w:gridSpan w:val="2"/>
            <w:vAlign w:val="center"/>
          </w:tcPr>
          <w:p w14:paraId="765096DB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</w:p>
          <w:p w14:paraId="6099C992">
            <w:pPr>
              <w:pStyle w:val="2"/>
              <w:widowControl w:val="0"/>
              <w:rPr>
                <w:rFonts w:hint="eastAsia" w:eastAsia="宋体"/>
              </w:rPr>
            </w:pPr>
          </w:p>
        </w:tc>
      </w:tr>
    </w:tbl>
    <w:p w14:paraId="0DD5166B">
      <w:pPr>
        <w:adjustRightInd w:val="0"/>
        <w:snapToGrid w:val="0"/>
        <w:spacing w:before="159" w:beforeLines="50"/>
        <w:jc w:val="left"/>
        <w:rPr>
          <w:rFonts w:hint="eastAsia" w:ascii="宋体" w:hAnsi="宋体" w:cs="楷体_GB2312"/>
          <w:b/>
          <w:bCs/>
          <w:szCs w:val="21"/>
        </w:rPr>
      </w:pPr>
      <w:r>
        <w:rPr>
          <w:rFonts w:hint="eastAsia"/>
          <w:szCs w:val="21"/>
        </w:rPr>
        <w:t>25.</w:t>
      </w:r>
      <w:r>
        <w:rPr>
          <w:rFonts w:hint="eastAsia" w:ascii="宋体" w:hAnsi="宋体" w:cs="楷体_GB2312"/>
          <w:b/>
          <w:bCs/>
          <w:szCs w:val="21"/>
        </w:rPr>
        <w:t xml:space="preserve"> 自然灾害的种类：</w:t>
      </w:r>
    </w:p>
    <w:p w14:paraId="0FC759D8">
      <w:pPr>
        <w:adjustRightInd w:val="0"/>
        <w:snapToGrid w:val="0"/>
        <w:jc w:val="left"/>
        <w:rPr>
          <w:rFonts w:hint="eastAsia" w:ascii="宋体" w:hAnsi="宋体" w:cs="楷体_GB2312"/>
          <w:b/>
          <w:bCs/>
          <w:szCs w:val="21"/>
        </w:rPr>
      </w:pPr>
      <w:bookmarkStart w:id="1" w:name="_Hlk139267020"/>
      <w:r>
        <w:rPr>
          <w:rFonts w:hint="eastAsia" w:ascii="宋体" w:hAnsi="宋体" w:cs="楷体_GB2312"/>
          <w:b/>
          <w:bCs/>
          <w:szCs w:val="21"/>
        </w:rPr>
        <w:t>（</w:t>
      </w:r>
      <w:r>
        <w:rPr>
          <w:rFonts w:ascii="宋体" w:hAnsi="宋体" w:cs="楷体_GB2312"/>
          <w:b/>
          <w:bCs/>
          <w:szCs w:val="21"/>
        </w:rPr>
        <w:t>1</w:t>
      </w:r>
      <w:r>
        <w:rPr>
          <w:rFonts w:hint="eastAsia" w:ascii="宋体" w:hAnsi="宋体" w:cs="楷体_GB2312"/>
          <w:b/>
          <w:bCs/>
          <w:szCs w:val="21"/>
        </w:rPr>
        <w:t>）气象灾害：</w:t>
      </w:r>
      <w:r>
        <w:rPr>
          <w:rFonts w:hint="eastAsia" w:ascii="宋体" w:hAnsi="宋体" w:cs="楷体_GB2312"/>
          <w:b/>
          <w:bCs/>
          <w:szCs w:val="21"/>
          <w:u w:val="single"/>
        </w:rPr>
        <w:t xml:space="preserve">                                                       </w:t>
      </w:r>
      <w:r>
        <w:rPr>
          <w:rFonts w:ascii="宋体" w:hAnsi="宋体" w:cs="楷体_GB2312"/>
          <w:b/>
          <w:bCs/>
          <w:szCs w:val="21"/>
        </w:rPr>
        <w:t xml:space="preserve"> </w:t>
      </w:r>
    </w:p>
    <w:p w14:paraId="7D843210">
      <w:pPr>
        <w:adjustRightInd w:val="0"/>
        <w:snapToGrid w:val="0"/>
        <w:jc w:val="left"/>
        <w:rPr>
          <w:szCs w:val="21"/>
          <w:u w:val="single"/>
        </w:rPr>
      </w:pPr>
      <w:r>
        <w:rPr>
          <w:rFonts w:hint="eastAsia" w:ascii="宋体" w:hAnsi="宋体" w:cs="楷体_GB2312"/>
          <w:b/>
          <w:bCs/>
          <w:szCs w:val="21"/>
        </w:rPr>
        <w:t>（</w:t>
      </w:r>
      <w:r>
        <w:rPr>
          <w:rFonts w:ascii="宋体" w:hAnsi="宋体" w:cs="楷体_GB2312"/>
          <w:b/>
          <w:bCs/>
          <w:szCs w:val="21"/>
        </w:rPr>
        <w:t>2</w:t>
      </w:r>
      <w:r>
        <w:rPr>
          <w:rFonts w:hint="eastAsia" w:ascii="宋体" w:hAnsi="宋体" w:cs="楷体_GB2312"/>
          <w:b/>
          <w:bCs/>
          <w:szCs w:val="21"/>
        </w:rPr>
        <w:t>）地质灾害：</w:t>
      </w:r>
      <w:bookmarkEnd w:id="1"/>
      <w:r>
        <w:rPr>
          <w:rFonts w:hint="eastAsia" w:ascii="宋体" w:hAnsi="宋体" w:cs="楷体_GB2312"/>
          <w:b/>
          <w:bCs/>
          <w:szCs w:val="21"/>
          <w:u w:val="single"/>
        </w:rPr>
        <w:t xml:space="preserve">                                                           </w:t>
      </w:r>
    </w:p>
    <w:p w14:paraId="1C62C4BB">
      <w:pPr>
        <w:adjustRightInd w:val="0"/>
        <w:snapToGrid w:val="0"/>
        <w:jc w:val="left"/>
        <w:rPr>
          <w:position w:val="6"/>
          <w:u w:val="dash" w:color="000000"/>
        </w:rPr>
      </w:pPr>
      <w:bookmarkStart w:id="2" w:name="OLE_LINK2"/>
      <w:r>
        <w:rPr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167966059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660594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四、中国自然资源  </w:t>
      </w:r>
      <w:r>
        <w:rPr>
          <w:position w:val="6"/>
          <w:u w:val="dash" w:color="000000"/>
        </w:rPr>
        <w:t xml:space="preserve">          </w:t>
      </w:r>
      <w:r>
        <w:rPr>
          <w:rFonts w:hint="eastAsia"/>
          <w:position w:val="6"/>
          <w:u w:val="dash" w:color="000000"/>
        </w:rPr>
        <w:t xml:space="preserve">                        </w:t>
      </w:r>
      <w:r>
        <w:rPr>
          <w:position w:val="6"/>
          <w:u w:val="dash" w:color="000000"/>
        </w:rPr>
        <w:t xml:space="preserve">         </w:t>
      </w:r>
      <w:r>
        <w:rPr>
          <w:rFonts w:hint="eastAsia"/>
          <w:position w:val="6"/>
          <w:u w:val="dash" w:color="000000"/>
        </w:rPr>
        <w:t xml:space="preserve">                               </w:t>
      </w:r>
    </w:p>
    <w:p w14:paraId="4264D815">
      <w:pPr>
        <w:adjustRightInd w:val="0"/>
        <w:snapToGrid w:val="0"/>
        <w:jc w:val="left"/>
        <w:rPr>
          <w:rFonts w:hint="eastAsia" w:ascii="宋体" w:hAnsi="宋体" w:cs="楷体_GB2312"/>
          <w:b/>
          <w:bCs/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 w:ascii="宋体" w:hAnsi="宋体" w:cs="楷体_GB2312"/>
          <w:b/>
          <w:bCs/>
          <w:szCs w:val="21"/>
        </w:rPr>
        <w:t xml:space="preserve"> 自然资源分类：________________________和________________________。</w:t>
      </w:r>
    </w:p>
    <w:p w14:paraId="74D7C1F8">
      <w:pPr>
        <w:adjustRightInd w:val="0"/>
        <w:snapToGrid w:val="0"/>
        <w:jc w:val="left"/>
        <w:rPr>
          <w:rFonts w:hint="eastAsia" w:ascii="宋体" w:hAnsi="宋体" w:cs="楷体_GB2312"/>
          <w:b/>
          <w:bCs/>
          <w:szCs w:val="21"/>
        </w:rPr>
      </w:pPr>
      <w:r>
        <w:rPr>
          <w:rFonts w:hint="eastAsia" w:ascii="宋体" w:hAnsi="宋体" w:cs="楷体_GB2312"/>
          <w:b/>
          <w:bCs/>
          <w:szCs w:val="21"/>
        </w:rPr>
        <w:t>2.自然资源的基本特征：____________________________________</w:t>
      </w:r>
    </w:p>
    <w:p w14:paraId="12CC142E">
      <w:pPr>
        <w:adjustRightInd w:val="0"/>
        <w:snapToGrid w:val="0"/>
        <w:jc w:val="left"/>
        <w:rPr>
          <w:rFonts w:hint="eastAsia" w:ascii="宋体" w:hAnsi="宋体" w:cs="楷体_GB2312"/>
          <w:b/>
          <w:bCs/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 w:ascii="宋体" w:hAnsi="宋体" w:cs="楷体_GB2312"/>
          <w:b/>
          <w:bCs/>
          <w:szCs w:val="21"/>
        </w:rPr>
        <w:t>农业用地：____________________________________</w:t>
      </w:r>
    </w:p>
    <w:p w14:paraId="70DB24DB">
      <w:pPr>
        <w:adjustRightInd w:val="0"/>
        <w:snapToGrid w:val="0"/>
        <w:jc w:val="left"/>
        <w:rPr>
          <w:rFonts w:hint="eastAsia" w:ascii="宋体" w:hAnsi="宋体" w:cs="楷体_GB2312"/>
          <w:b/>
          <w:bCs/>
          <w:szCs w:val="21"/>
        </w:rPr>
      </w:pPr>
      <w:r>
        <w:rPr>
          <w:rFonts w:hint="eastAsia" w:ascii="宋体" w:hAnsi="宋体" w:cs="楷体_GB2312"/>
          <w:b/>
          <w:bCs/>
          <w:szCs w:val="21"/>
        </w:rPr>
        <w:t>4.我国土地资源特征：________________________________________________</w:t>
      </w:r>
    </w:p>
    <w:p w14:paraId="06D1EF60">
      <w:pPr>
        <w:adjustRightInd w:val="0"/>
        <w:snapToGrid w:val="0"/>
        <w:jc w:val="left"/>
        <w:rPr>
          <w:rFonts w:hint="eastAsia" w:ascii="宋体" w:hAnsi="宋体" w:cs="楷体_GB2312"/>
          <w:b/>
          <w:bCs/>
          <w:szCs w:val="21"/>
        </w:rPr>
      </w:pPr>
      <w:r>
        <w:rPr>
          <w:rFonts w:hint="eastAsia"/>
          <w:szCs w:val="21"/>
        </w:rPr>
        <w:t>5.</w:t>
      </w:r>
      <w:r>
        <w:rPr>
          <w:rFonts w:hint="eastAsia" w:ascii="宋体" w:hAnsi="宋体" w:cs="楷体_GB2312"/>
          <w:b/>
          <w:bCs/>
          <w:szCs w:val="21"/>
        </w:rPr>
        <w:t xml:space="preserve"> 土地资源的分布</w:t>
      </w:r>
    </w:p>
    <w:tbl>
      <w:tblPr>
        <w:tblStyle w:val="14"/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710"/>
        <w:gridCol w:w="4387"/>
        <w:gridCol w:w="2977"/>
      </w:tblGrid>
      <w:tr w14:paraId="5847D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707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9B6542">
            <w:pPr>
              <w:adjustRightInd w:val="0"/>
              <w:snapToGrid w:val="0"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利用类型</w:t>
            </w:r>
          </w:p>
        </w:tc>
        <w:tc>
          <w:tcPr>
            <w:tcW w:w="5097" w:type="dxa"/>
            <w:gridSpan w:val="2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8878C8">
            <w:pPr>
              <w:adjustRightInd w:val="0"/>
              <w:snapToGrid w:val="0"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主要分布地区</w:t>
            </w:r>
          </w:p>
        </w:tc>
        <w:tc>
          <w:tcPr>
            <w:tcW w:w="2977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8E6866">
            <w:pPr>
              <w:adjustRightInd w:val="0"/>
              <w:snapToGrid w:val="0"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干湿地区</w:t>
            </w:r>
          </w:p>
        </w:tc>
      </w:tr>
      <w:tr w14:paraId="6FF89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70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5358A6">
            <w:pPr>
              <w:adjustRightInd w:val="0"/>
              <w:snapToGrid w:val="0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7CC268">
            <w:pPr>
              <w:adjustRightInd w:val="0"/>
              <w:snapToGrid w:val="0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 xml:space="preserve">旱地 </w:t>
            </w:r>
          </w:p>
        </w:tc>
        <w:tc>
          <w:tcPr>
            <w:tcW w:w="438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3ACB0D">
            <w:pPr>
              <w:adjustRightInd w:val="0"/>
              <w:snapToGrid w:val="0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 xml:space="preserve">秦岭—淮河以北的北方地区—平原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8C7F32">
            <w:pPr>
              <w:adjustRightInd w:val="0"/>
              <w:snapToGrid w:val="0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14:paraId="1D4EF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707" w:type="dxa"/>
            <w:vMerge w:val="continue"/>
            <w:shd w:val="clear" w:color="auto" w:fill="FFFFFF"/>
            <w:vAlign w:val="center"/>
          </w:tcPr>
          <w:p w14:paraId="2F45310E">
            <w:pPr>
              <w:adjustRightInd w:val="0"/>
              <w:snapToGrid w:val="0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77A3E8">
            <w:pPr>
              <w:adjustRightInd w:val="0"/>
              <w:snapToGrid w:val="0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 xml:space="preserve">水田 </w:t>
            </w:r>
          </w:p>
        </w:tc>
        <w:tc>
          <w:tcPr>
            <w:tcW w:w="438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D7A923">
            <w:pPr>
              <w:adjustRightInd w:val="0"/>
              <w:snapToGrid w:val="0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 xml:space="preserve">秦岭—淮河以南的南方地区—平原、丘陵 </w:t>
            </w:r>
          </w:p>
        </w:tc>
        <w:tc>
          <w:tcPr>
            <w:tcW w:w="2977" w:type="dxa"/>
            <w:vMerge w:val="continue"/>
            <w:shd w:val="clear" w:color="auto" w:fill="FFFFFF"/>
            <w:vAlign w:val="center"/>
          </w:tcPr>
          <w:p w14:paraId="408083D9">
            <w:pPr>
              <w:adjustRightInd w:val="0"/>
              <w:snapToGrid w:val="0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14:paraId="16966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17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75B62E">
            <w:pPr>
              <w:adjustRightInd w:val="0"/>
              <w:snapToGrid w:val="0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5097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DAF068">
            <w:pPr>
              <w:adjustRightInd w:val="0"/>
              <w:snapToGrid w:val="0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 xml:space="preserve">西部地区—高原 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459C9F">
            <w:pPr>
              <w:adjustRightInd w:val="0"/>
              <w:snapToGrid w:val="0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14:paraId="6FB9A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17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F7B83D">
            <w:pPr>
              <w:adjustRightInd w:val="0"/>
              <w:snapToGrid w:val="0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5097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63C955">
            <w:pPr>
              <w:adjustRightInd w:val="0"/>
              <w:snapToGrid w:val="0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主要分布在</w:t>
            </w: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山区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：</w:t>
            </w: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 xml:space="preserve">东北最大天然林区、西南天然林区、东南人工林区 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2FC588">
            <w:pPr>
              <w:adjustRightInd w:val="0"/>
              <w:snapToGrid w:val="0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</w:p>
        </w:tc>
      </w:tr>
    </w:tbl>
    <w:p w14:paraId="001897B8">
      <w:pPr>
        <w:adjustRightInd w:val="0"/>
        <w:snapToGrid w:val="0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6.土地资源问题和措施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5636"/>
      </w:tblGrid>
      <w:tr w14:paraId="10F23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06" w:type="dxa"/>
            <w:shd w:val="clear" w:color="auto" w:fill="DAEEF3" w:themeFill="accent5" w:themeFillTint="33"/>
          </w:tcPr>
          <w:p w14:paraId="54E5EE90">
            <w:pPr>
              <w:widowControl w:val="0"/>
              <w:adjustRightInd w:val="0"/>
              <w:snapToGrid w:val="0"/>
              <w:jc w:val="center"/>
              <w:rPr>
                <w:rFonts w:hint="eastAsia" w:eastAsia="宋体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eastAsia="宋体" w:cs="宋体" w:asciiTheme="minorEastAsia" w:hAnsiTheme="minorEastAsia"/>
                <w:b/>
                <w:bCs/>
                <w:kern w:val="0"/>
                <w:szCs w:val="21"/>
              </w:rPr>
              <w:t>问题</w:t>
            </w:r>
          </w:p>
        </w:tc>
        <w:tc>
          <w:tcPr>
            <w:tcW w:w="5636" w:type="dxa"/>
            <w:shd w:val="clear" w:color="auto" w:fill="DAEEF3" w:themeFill="accent5" w:themeFillTint="33"/>
          </w:tcPr>
          <w:p w14:paraId="13FDF6D0">
            <w:pPr>
              <w:widowControl w:val="0"/>
              <w:adjustRightInd w:val="0"/>
              <w:snapToGrid w:val="0"/>
              <w:jc w:val="center"/>
              <w:rPr>
                <w:rFonts w:hint="eastAsia" w:eastAsia="宋体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eastAsia="宋体" w:cs="宋体" w:asciiTheme="minorEastAsia" w:hAnsiTheme="minorEastAsia"/>
                <w:b/>
                <w:bCs/>
                <w:kern w:val="0"/>
                <w:szCs w:val="21"/>
              </w:rPr>
              <w:t>措施</w:t>
            </w:r>
          </w:p>
        </w:tc>
      </w:tr>
      <w:tr w14:paraId="37EDE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vAlign w:val="center"/>
          </w:tcPr>
          <w:p w14:paraId="38337945">
            <w:pPr>
              <w:widowControl w:val="0"/>
              <w:adjustRightInd w:val="0"/>
              <w:snapToGrid w:val="0"/>
              <w:rPr>
                <w:rFonts w:hint="eastAsia" w:eastAsia="宋体" w:cs="宋体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5636" w:type="dxa"/>
            <w:vAlign w:val="center"/>
          </w:tcPr>
          <w:p w14:paraId="29C02ADA">
            <w:pPr>
              <w:widowControl w:val="0"/>
              <w:adjustRightInd w:val="0"/>
              <w:snapToGrid w:val="0"/>
              <w:rPr>
                <w:rFonts w:hint="eastAsia" w:eastAsia="宋体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eastAsia="宋体" w:cs="宋体" w:asciiTheme="minorEastAsia" w:hAnsiTheme="minorEastAsia"/>
                <w:b/>
                <w:bCs/>
                <w:kern w:val="0"/>
                <w:szCs w:val="21"/>
              </w:rPr>
              <w:t xml:space="preserve">①制定法律、法规，加强土地资源的管理和保护。 </w:t>
            </w:r>
          </w:p>
          <w:p w14:paraId="4C38BE6B">
            <w:pPr>
              <w:widowControl w:val="0"/>
              <w:adjustRightInd w:val="0"/>
              <w:snapToGrid w:val="0"/>
              <w:rPr>
                <w:rFonts w:hint="eastAsia" w:eastAsia="宋体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eastAsia="宋体" w:cs="宋体" w:asciiTheme="minorEastAsia" w:hAnsiTheme="minorEastAsia"/>
                <w:b/>
                <w:bCs/>
                <w:kern w:val="0"/>
                <w:szCs w:val="21"/>
              </w:rPr>
              <w:t xml:space="preserve">②在农耕地区，加强农田基本建设和基本农田保护。 </w:t>
            </w:r>
          </w:p>
        </w:tc>
      </w:tr>
      <w:tr w14:paraId="2B44C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vAlign w:val="center"/>
          </w:tcPr>
          <w:p w14:paraId="3C6FE684">
            <w:pPr>
              <w:widowControl w:val="0"/>
              <w:adjustRightInd w:val="0"/>
              <w:snapToGrid w:val="0"/>
              <w:rPr>
                <w:rFonts w:hint="eastAsia" w:eastAsia="宋体" w:cs="宋体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5636" w:type="dxa"/>
            <w:vAlign w:val="center"/>
          </w:tcPr>
          <w:p w14:paraId="2BEB1F76">
            <w:pPr>
              <w:widowControl w:val="0"/>
              <w:adjustRightInd w:val="0"/>
              <w:snapToGrid w:val="0"/>
              <w:rPr>
                <w:rFonts w:hint="eastAsia" w:eastAsia="宋体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eastAsia="宋体" w:cs="宋体" w:asciiTheme="minorEastAsia" w:hAnsiTheme="minorEastAsia"/>
                <w:b/>
                <w:bCs/>
                <w:kern w:val="0"/>
                <w:szCs w:val="21"/>
              </w:rPr>
              <w:t>①制定法律、法规，加强土地资源的管理和保护。</w:t>
            </w:r>
          </w:p>
          <w:p w14:paraId="7622AC9C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 w:cs="宋体" w:asciiTheme="minorEastAsia" w:hAnsiTheme="minorEastAsia"/>
                <w:sz w:val="21"/>
                <w:szCs w:val="21"/>
              </w:rPr>
              <w:t>②在牧区，建设人工草场，保护天然草场。</w:t>
            </w:r>
          </w:p>
        </w:tc>
      </w:tr>
      <w:tr w14:paraId="58B75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vAlign w:val="center"/>
          </w:tcPr>
          <w:p w14:paraId="08707671">
            <w:pPr>
              <w:widowControl w:val="0"/>
              <w:adjustRightInd w:val="0"/>
              <w:snapToGrid w:val="0"/>
              <w:rPr>
                <w:rFonts w:hint="eastAsia" w:eastAsia="宋体" w:cs="宋体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5636" w:type="dxa"/>
            <w:vAlign w:val="center"/>
          </w:tcPr>
          <w:p w14:paraId="5D7C79DB">
            <w:pPr>
              <w:widowControl w:val="0"/>
              <w:adjustRightInd w:val="0"/>
              <w:snapToGrid w:val="0"/>
              <w:rPr>
                <w:rFonts w:hint="eastAsia" w:eastAsia="宋体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eastAsia="宋体" w:cs="宋体" w:asciiTheme="minorEastAsia" w:hAnsiTheme="minorEastAsia"/>
                <w:b/>
                <w:bCs/>
                <w:kern w:val="0"/>
                <w:szCs w:val="21"/>
              </w:rPr>
              <w:t>①制定法律、法规，加强土地资源的管理和保护。</w:t>
            </w:r>
          </w:p>
          <w:p w14:paraId="0B5BB83A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 w:cs="宋体" w:asciiTheme="minorEastAsia" w:hAnsiTheme="minorEastAsia"/>
                <w:sz w:val="21"/>
                <w:szCs w:val="21"/>
              </w:rPr>
              <w:t>②在易遭受风沙侵袭、水土流失严重地区，营造防护林，治理沙化、盐碱化。</w:t>
            </w:r>
          </w:p>
        </w:tc>
      </w:tr>
      <w:tr w14:paraId="3ADD4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vAlign w:val="center"/>
          </w:tcPr>
          <w:p w14:paraId="0BC25432">
            <w:pPr>
              <w:widowControl w:val="0"/>
              <w:adjustRightInd w:val="0"/>
              <w:snapToGrid w:val="0"/>
              <w:rPr>
                <w:rFonts w:hint="eastAsia" w:eastAsia="宋体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eastAsia="宋体" w:cs="宋体" w:asciiTheme="minorEastAsia" w:hAnsiTheme="minorEastAsia"/>
                <w:b/>
                <w:bCs/>
                <w:kern w:val="0"/>
                <w:szCs w:val="21"/>
              </w:rPr>
              <w:t>不当排放造成土地污染</w:t>
            </w:r>
          </w:p>
        </w:tc>
        <w:tc>
          <w:tcPr>
            <w:tcW w:w="5636" w:type="dxa"/>
            <w:vAlign w:val="center"/>
          </w:tcPr>
          <w:p w14:paraId="61A4A355">
            <w:pPr>
              <w:widowControl w:val="0"/>
              <w:adjustRightInd w:val="0"/>
              <w:snapToGrid w:val="0"/>
              <w:rPr>
                <w:rFonts w:eastAsia="宋体" w:cs="宋体" w:asciiTheme="minorEastAsia" w:hAnsiTheme="minorEastAsia"/>
                <w:b/>
                <w:bCs/>
                <w:kern w:val="0"/>
                <w:szCs w:val="21"/>
              </w:rPr>
            </w:pPr>
          </w:p>
          <w:p w14:paraId="16C275F2">
            <w:pPr>
              <w:pStyle w:val="2"/>
              <w:widowControl w:val="0"/>
              <w:rPr>
                <w:rFonts w:eastAsia="宋体"/>
                <w:sz w:val="21"/>
                <w:szCs w:val="21"/>
              </w:rPr>
            </w:pPr>
          </w:p>
          <w:p w14:paraId="055577B0">
            <w:pPr>
              <w:pStyle w:val="2"/>
              <w:widowControl w:val="0"/>
              <w:rPr>
                <w:rFonts w:hint="eastAsia" w:eastAsia="宋体"/>
                <w:sz w:val="21"/>
                <w:szCs w:val="21"/>
              </w:rPr>
            </w:pPr>
          </w:p>
        </w:tc>
      </w:tr>
      <w:tr w14:paraId="42DC2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2" w:type="dxa"/>
            <w:gridSpan w:val="2"/>
            <w:vAlign w:val="center"/>
          </w:tcPr>
          <w:p w14:paraId="556C9D52">
            <w:pPr>
              <w:widowControl w:val="0"/>
              <w:adjustRightInd w:val="0"/>
              <w:snapToGrid w:val="0"/>
              <w:jc w:val="left"/>
              <w:rPr>
                <w:rFonts w:hint="eastAsia" w:eastAsia="宋体" w:cs="宋体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宋体" w:asciiTheme="minorEastAsia" w:hAnsiTheme="minorEastAsia"/>
                <w:b/>
                <w:bCs/>
                <w:kern w:val="0"/>
                <w:szCs w:val="21"/>
              </w:rPr>
              <w:t>土地资源保护的基本国策：</w:t>
            </w:r>
            <w:r>
              <w:rPr>
                <w:rFonts w:hint="eastAsia" w:eastAsia="宋体" w:cs="宋体" w:asciiTheme="minorEastAsia" w:hAnsiTheme="minorEastAsia"/>
                <w:kern w:val="0"/>
                <w:szCs w:val="21"/>
              </w:rPr>
              <w:t xml:space="preserve"> </w:t>
            </w:r>
          </w:p>
        </w:tc>
      </w:tr>
    </w:tbl>
    <w:p w14:paraId="21E47840">
      <w:pPr>
        <w:pStyle w:val="2"/>
        <w:adjustRightInd w:val="0"/>
        <w:snapToGrid w:val="0"/>
        <w:spacing w:after="0"/>
        <w:ind w:right="0" w:rightChars="0"/>
        <w:rPr>
          <w:rFonts w:cs="楷体_GB2312"/>
          <w:sz w:val="21"/>
          <w:szCs w:val="21"/>
        </w:rPr>
      </w:pPr>
      <w:r>
        <w:rPr>
          <w:rFonts w:hint="eastAsia"/>
          <w:sz w:val="21"/>
          <w:szCs w:val="21"/>
        </w:rPr>
        <w:t>7.</w:t>
      </w:r>
      <w:r>
        <w:rPr>
          <w:rFonts w:hint="eastAsia" w:cs="楷体_GB2312"/>
          <w:sz w:val="21"/>
          <w:szCs w:val="21"/>
        </w:rPr>
        <w:t xml:space="preserve"> 通常把地球上的</w:t>
      </w:r>
      <w:r>
        <w:rPr>
          <w:rFonts w:hint="eastAsia" w:cs="楷体_GB2312"/>
          <w:b w:val="0"/>
          <w:bCs w:val="0"/>
          <w:sz w:val="21"/>
          <w:szCs w:val="21"/>
        </w:rPr>
        <w:t>____________</w:t>
      </w:r>
      <w:r>
        <w:rPr>
          <w:rFonts w:hint="eastAsia" w:cs="楷体_GB2312"/>
          <w:sz w:val="21"/>
          <w:szCs w:val="21"/>
        </w:rPr>
        <w:t>资源称为水资源。</w:t>
      </w:r>
      <w:r>
        <w:rPr>
          <w:rFonts w:cs="楷体_GB2312"/>
          <w:sz w:val="21"/>
          <w:szCs w:val="21"/>
        </w:rPr>
        <w:t xml:space="preserve"> </w:t>
      </w:r>
      <w:r>
        <w:rPr>
          <w:rFonts w:hint="eastAsia" w:cs="楷体_GB2312"/>
          <w:sz w:val="21"/>
          <w:szCs w:val="21"/>
        </w:rPr>
        <w:t>河流水和淡水湖泊水是我国主要的淡水资源。</w:t>
      </w:r>
    </w:p>
    <w:p w14:paraId="37D375D2">
      <w:pPr>
        <w:pStyle w:val="2"/>
        <w:adjustRightInd w:val="0"/>
        <w:snapToGrid w:val="0"/>
        <w:spacing w:after="0"/>
        <w:ind w:right="0" w:rightChars="0"/>
        <w:rPr>
          <w:rFonts w:cs="楷体_GB2312"/>
          <w:sz w:val="21"/>
          <w:szCs w:val="21"/>
        </w:rPr>
      </w:pPr>
      <w:r>
        <w:rPr>
          <w:rFonts w:hint="eastAsia" w:cs="楷体_GB2312"/>
          <w:sz w:val="21"/>
          <w:szCs w:val="21"/>
        </w:rPr>
        <w:t>8.我国水资源地区分布特征：</w:t>
      </w:r>
      <w:r>
        <w:rPr>
          <w:rFonts w:hint="eastAsia" w:cs="楷体_GB2312"/>
          <w:b w:val="0"/>
          <w:bCs w:val="0"/>
          <w:sz w:val="21"/>
          <w:szCs w:val="21"/>
        </w:rPr>
        <w:t>____________</w:t>
      </w:r>
      <w:r>
        <w:rPr>
          <w:rFonts w:hint="eastAsia" w:cs="楷体_GB2312"/>
          <w:sz w:val="21"/>
          <w:szCs w:val="21"/>
        </w:rPr>
        <w:t>，采取的措施是</w:t>
      </w:r>
      <w:r>
        <w:rPr>
          <w:rFonts w:hint="eastAsia" w:cs="楷体_GB2312"/>
          <w:b w:val="0"/>
          <w:bCs w:val="0"/>
          <w:sz w:val="21"/>
          <w:szCs w:val="21"/>
        </w:rPr>
        <w:t>____________</w:t>
      </w:r>
      <w:r>
        <w:rPr>
          <w:rFonts w:hint="eastAsia" w:cs="楷体_GB2312"/>
          <w:sz w:val="21"/>
          <w:szCs w:val="21"/>
        </w:rPr>
        <w:t>，如南水北调等。</w:t>
      </w:r>
    </w:p>
    <w:p w14:paraId="7C50F39A">
      <w:pPr>
        <w:pStyle w:val="2"/>
        <w:adjustRightInd w:val="0"/>
        <w:snapToGrid w:val="0"/>
        <w:spacing w:after="0"/>
        <w:ind w:right="0" w:rightChars="0"/>
        <w:rPr>
          <w:rFonts w:cs="楷体_GB2312"/>
          <w:sz w:val="21"/>
          <w:szCs w:val="21"/>
        </w:rPr>
      </w:pPr>
      <w:r>
        <w:rPr>
          <w:rFonts w:hint="eastAsia" w:cs="楷体_GB2312"/>
          <w:sz w:val="21"/>
          <w:szCs w:val="21"/>
        </w:rPr>
        <w:t>9.我国水资源时间分布特征：</w:t>
      </w:r>
      <w:r>
        <w:rPr>
          <w:rFonts w:hint="eastAsia" w:cs="楷体_GB2312"/>
          <w:b w:val="0"/>
          <w:bCs w:val="0"/>
          <w:sz w:val="21"/>
          <w:szCs w:val="21"/>
        </w:rPr>
        <w:t>________________________</w:t>
      </w:r>
      <w:r>
        <w:rPr>
          <w:rFonts w:hint="eastAsia" w:cs="楷体_GB2312"/>
          <w:sz w:val="21"/>
          <w:szCs w:val="21"/>
        </w:rPr>
        <w:t>，采取的措施是</w:t>
      </w:r>
      <w:r>
        <w:rPr>
          <w:rFonts w:hint="eastAsia" w:cs="楷体_GB2312"/>
          <w:b w:val="0"/>
          <w:bCs w:val="0"/>
          <w:sz w:val="21"/>
          <w:szCs w:val="21"/>
        </w:rPr>
        <w:t>____________</w:t>
      </w:r>
      <w:r>
        <w:rPr>
          <w:rFonts w:hint="eastAsia" w:cs="楷体_GB2312"/>
          <w:sz w:val="21"/>
          <w:szCs w:val="21"/>
        </w:rPr>
        <w:t>。</w:t>
      </w:r>
    </w:p>
    <w:p w14:paraId="65B6FB61">
      <w:pPr>
        <w:pStyle w:val="2"/>
        <w:adjustRightInd w:val="0"/>
        <w:snapToGrid w:val="0"/>
        <w:spacing w:after="0"/>
        <w:ind w:right="0" w:rightChars="0"/>
        <w:rPr>
          <w:rFonts w:cs="楷体_GB2312"/>
          <w:sz w:val="21"/>
          <w:szCs w:val="21"/>
        </w:rPr>
      </w:pPr>
      <w:r>
        <w:rPr>
          <w:rFonts w:hint="eastAsia" w:cs="楷体_GB2312"/>
          <w:sz w:val="21"/>
          <w:szCs w:val="21"/>
        </w:rPr>
        <w:t>9.南水北调：把长江流域丰富的水资源调到</w:t>
      </w:r>
      <w:r>
        <w:rPr>
          <w:rFonts w:hint="eastAsia" w:cs="楷体_GB2312"/>
          <w:b w:val="0"/>
          <w:bCs w:val="0"/>
          <w:sz w:val="21"/>
          <w:szCs w:val="21"/>
        </w:rPr>
        <w:t>____________</w:t>
      </w:r>
      <w:r>
        <w:rPr>
          <w:rFonts w:hint="eastAsia" w:cs="楷体_GB2312"/>
          <w:sz w:val="21"/>
          <w:szCs w:val="21"/>
        </w:rPr>
        <w:t>和</w:t>
      </w:r>
      <w:r>
        <w:rPr>
          <w:rFonts w:hint="eastAsia" w:cs="楷体_GB2312"/>
          <w:b w:val="0"/>
          <w:bCs w:val="0"/>
          <w:sz w:val="21"/>
          <w:szCs w:val="21"/>
        </w:rPr>
        <w:t>____________</w:t>
      </w:r>
      <w:r>
        <w:rPr>
          <w:rFonts w:hint="eastAsia" w:cs="楷体_GB2312"/>
          <w:sz w:val="21"/>
          <w:szCs w:val="21"/>
        </w:rPr>
        <w:t>地区。</w:t>
      </w:r>
    </w:p>
    <w:tbl>
      <w:tblPr>
        <w:tblStyle w:val="1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647"/>
      </w:tblGrid>
      <w:tr w14:paraId="5A91E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9" w:type="dxa"/>
            <w:vAlign w:val="center"/>
          </w:tcPr>
          <w:p w14:paraId="36839EE6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</w:p>
        </w:tc>
        <w:tc>
          <w:tcPr>
            <w:tcW w:w="8647" w:type="dxa"/>
            <w:vAlign w:val="center"/>
          </w:tcPr>
          <w:p w14:paraId="7273ABC7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从长江下游扬州江都抽引长江水，主要利用京杭运河输送，北达山东与天津（华北地区）</w:t>
            </w:r>
          </w:p>
        </w:tc>
      </w:tr>
      <w:tr w14:paraId="219AA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9" w:type="dxa"/>
            <w:vAlign w:val="center"/>
          </w:tcPr>
          <w:p w14:paraId="29CDFF33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</w:p>
        </w:tc>
        <w:tc>
          <w:tcPr>
            <w:tcW w:w="8647" w:type="dxa"/>
            <w:vAlign w:val="center"/>
          </w:tcPr>
          <w:p w14:paraId="5EC40903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目前从丹江口水库引水，沿线开挖渠道，自流北上，北达北京（华北地区）</w:t>
            </w:r>
          </w:p>
        </w:tc>
      </w:tr>
      <w:tr w14:paraId="286EF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9" w:type="dxa"/>
            <w:vAlign w:val="center"/>
          </w:tcPr>
          <w:p w14:paraId="4632B737">
            <w:pPr>
              <w:widowControl w:val="0"/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</w:p>
        </w:tc>
        <w:tc>
          <w:tcPr>
            <w:tcW w:w="8647" w:type="dxa"/>
            <w:vAlign w:val="center"/>
          </w:tcPr>
          <w:p w14:paraId="22AB808A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把长江上游的水引入黄河，补偿西北地区的水资源（西北地区）</w:t>
            </w:r>
          </w:p>
        </w:tc>
      </w:tr>
    </w:tbl>
    <w:p w14:paraId="6EECBD95">
      <w:pPr>
        <w:pStyle w:val="2"/>
        <w:adjustRightInd w:val="0"/>
        <w:snapToGrid w:val="0"/>
        <w:spacing w:after="0"/>
        <w:ind w:right="0" w:rightChars="0"/>
        <w:rPr>
          <w:sz w:val="21"/>
          <w:szCs w:val="21"/>
        </w:rPr>
      </w:pPr>
      <w:r>
        <w:rPr>
          <w:rFonts w:hint="eastAsia"/>
          <w:sz w:val="21"/>
          <w:szCs w:val="21"/>
        </w:rPr>
        <w:t>10.水资源问题和措施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851"/>
        <w:gridCol w:w="7053"/>
      </w:tblGrid>
      <w:tr w14:paraId="50B16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DAEEF3" w:themeFill="accent5" w:themeFillTint="33"/>
            <w:vAlign w:val="center"/>
          </w:tcPr>
          <w:p w14:paraId="35B108FC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水资源利用问题</w:t>
            </w:r>
          </w:p>
        </w:tc>
        <w:tc>
          <w:tcPr>
            <w:tcW w:w="7904" w:type="dxa"/>
            <w:gridSpan w:val="2"/>
          </w:tcPr>
          <w:p w14:paraId="63B277F9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</w:p>
        </w:tc>
      </w:tr>
      <w:tr w14:paraId="2F48C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restart"/>
            <w:shd w:val="clear" w:color="auto" w:fill="DAEEF3" w:themeFill="accent5" w:themeFillTint="33"/>
            <w:vAlign w:val="center"/>
          </w:tcPr>
          <w:p w14:paraId="421A542D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应对措施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071C1A3E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楷体_GB2312"/>
                <w:b/>
                <w:bCs/>
                <w:szCs w:val="21"/>
              </w:rPr>
              <w:t>农业</w:t>
            </w:r>
          </w:p>
        </w:tc>
        <w:tc>
          <w:tcPr>
            <w:tcW w:w="7053" w:type="dxa"/>
          </w:tcPr>
          <w:p w14:paraId="230C7875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rPr>
                <w:rFonts w:eastAsia="宋体" w:cs="楷体_GB2312"/>
                <w:sz w:val="21"/>
                <w:szCs w:val="21"/>
              </w:rPr>
            </w:pPr>
          </w:p>
          <w:p w14:paraId="158F2345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rPr>
                <w:rFonts w:hint="eastAsia" w:eastAsia="宋体" w:cs="楷体_GB2312"/>
                <w:sz w:val="21"/>
                <w:szCs w:val="21"/>
              </w:rPr>
            </w:pPr>
          </w:p>
        </w:tc>
      </w:tr>
      <w:tr w14:paraId="7D5EE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shd w:val="clear" w:color="auto" w:fill="DAEEF3" w:themeFill="accent5" w:themeFillTint="33"/>
          </w:tcPr>
          <w:p w14:paraId="1558419E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75DA18B2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工业</w:t>
            </w:r>
          </w:p>
        </w:tc>
        <w:tc>
          <w:tcPr>
            <w:tcW w:w="7053" w:type="dxa"/>
          </w:tcPr>
          <w:p w14:paraId="13224AFD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rPr>
                <w:rFonts w:eastAsia="宋体" w:cs="楷体_GB2312"/>
                <w:sz w:val="21"/>
                <w:szCs w:val="21"/>
              </w:rPr>
            </w:pPr>
          </w:p>
          <w:p w14:paraId="4E1E5991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rPr>
                <w:rFonts w:hint="eastAsia" w:eastAsia="宋体" w:cs="楷体_GB2312"/>
                <w:sz w:val="21"/>
                <w:szCs w:val="21"/>
              </w:rPr>
            </w:pPr>
          </w:p>
        </w:tc>
      </w:tr>
      <w:tr w14:paraId="4DD68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shd w:val="clear" w:color="auto" w:fill="DAEEF3" w:themeFill="accent5" w:themeFillTint="33"/>
          </w:tcPr>
          <w:p w14:paraId="3BDE0DE3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50C78A6A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生活</w:t>
            </w:r>
          </w:p>
        </w:tc>
        <w:tc>
          <w:tcPr>
            <w:tcW w:w="7053" w:type="dxa"/>
          </w:tcPr>
          <w:p w14:paraId="303C3B8A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rPr>
                <w:rFonts w:eastAsia="宋体" w:cs="楷体_GB2312"/>
                <w:sz w:val="21"/>
                <w:szCs w:val="21"/>
              </w:rPr>
            </w:pPr>
          </w:p>
          <w:p w14:paraId="7E4C3D3F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rPr>
                <w:rFonts w:hint="eastAsia" w:eastAsia="宋体" w:cs="楷体_GB2312"/>
                <w:sz w:val="21"/>
                <w:szCs w:val="21"/>
              </w:rPr>
            </w:pPr>
          </w:p>
        </w:tc>
      </w:tr>
    </w:tbl>
    <w:p w14:paraId="0CE12E11">
      <w:pPr>
        <w:pStyle w:val="2"/>
        <w:adjustRightInd w:val="0"/>
        <w:snapToGrid w:val="0"/>
        <w:spacing w:before="159" w:beforeLines="50" w:after="0"/>
        <w:ind w:right="0" w:rightChars="0"/>
        <w:rPr>
          <w:rFonts w:cs="楷体_GB2312"/>
          <w:sz w:val="21"/>
          <w:szCs w:val="21"/>
        </w:rPr>
      </w:pPr>
      <w:r>
        <w:rPr>
          <w:rFonts w:hint="eastAsia"/>
          <w:sz w:val="21"/>
          <w:szCs w:val="21"/>
        </w:rPr>
        <w:t>11.</w:t>
      </w:r>
      <w:r>
        <w:rPr>
          <w:rFonts w:hint="eastAsia" w:cs="楷体_GB2312"/>
          <w:sz w:val="21"/>
          <w:szCs w:val="21"/>
        </w:rPr>
        <w:t xml:space="preserve"> 节约用水、保护水资源是解决我国缺水问题的重要途径之一。从某种意义上讲，</w:t>
      </w:r>
      <w:r>
        <w:rPr>
          <w:rFonts w:hint="eastAsia" w:cs="楷体_GB2312"/>
          <w:b w:val="0"/>
          <w:bCs w:val="0"/>
          <w:sz w:val="21"/>
          <w:szCs w:val="21"/>
        </w:rPr>
        <w:t>____________</w:t>
      </w:r>
      <w:r>
        <w:rPr>
          <w:rFonts w:hint="eastAsia" w:cs="楷体_GB2312"/>
          <w:sz w:val="21"/>
          <w:szCs w:val="21"/>
        </w:rPr>
        <w:t>比调水更重要。我国要建设节水型社会，在生产生活中节约用水，防治水污染。</w:t>
      </w:r>
    </w:p>
    <w:p w14:paraId="47520591">
      <w:pPr>
        <w:pStyle w:val="2"/>
        <w:adjustRightInd w:val="0"/>
        <w:snapToGrid w:val="0"/>
        <w:spacing w:after="0"/>
        <w:ind w:right="0" w:rightChars="0"/>
        <w:rPr>
          <w:rFonts w:cs="楷体_GB2312"/>
          <w:sz w:val="21"/>
          <w:szCs w:val="21"/>
        </w:rPr>
      </w:pPr>
      <w:r>
        <w:rPr>
          <w:rFonts w:hint="eastAsia" w:cs="楷体_GB2312"/>
          <w:sz w:val="21"/>
          <w:szCs w:val="21"/>
        </w:rPr>
        <w:t>12.海洋资源分类：</w:t>
      </w:r>
      <w:r>
        <w:rPr>
          <w:rFonts w:hint="eastAsia" w:cs="楷体_GB2312"/>
          <w:b w:val="0"/>
          <w:bCs w:val="0"/>
          <w:sz w:val="21"/>
          <w:szCs w:val="21"/>
        </w:rPr>
        <w:t>________________________________________________</w:t>
      </w:r>
    </w:p>
    <w:p w14:paraId="72303DB6">
      <w:pPr>
        <w:pStyle w:val="2"/>
        <w:adjustRightInd w:val="0"/>
        <w:snapToGrid w:val="0"/>
        <w:spacing w:after="0"/>
        <w:ind w:right="0" w:rightChars="0"/>
        <w:rPr>
          <w:rFonts w:cs="楷体_GB2312"/>
          <w:sz w:val="21"/>
          <w:szCs w:val="21"/>
        </w:rPr>
      </w:pPr>
      <w:r>
        <w:rPr>
          <w:rFonts w:hint="eastAsia" w:cs="楷体_GB2312"/>
          <w:sz w:val="21"/>
          <w:szCs w:val="21"/>
        </w:rPr>
        <w:t>13.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 w:cs="楷体_GB2312"/>
          <w:sz w:val="21"/>
          <w:szCs w:val="21"/>
        </w:rPr>
        <w:t>中国著名的四大海产为</w:t>
      </w:r>
      <w:r>
        <w:rPr>
          <w:rFonts w:hint="eastAsia" w:cs="楷体_GB2312"/>
          <w:b w:val="0"/>
          <w:bCs w:val="0"/>
          <w:sz w:val="21"/>
          <w:szCs w:val="21"/>
        </w:rPr>
        <w:t>________________________________________________</w:t>
      </w:r>
    </w:p>
    <w:p w14:paraId="2B4FDD81">
      <w:pPr>
        <w:pStyle w:val="2"/>
        <w:adjustRightInd w:val="0"/>
        <w:snapToGrid w:val="0"/>
        <w:spacing w:after="0"/>
        <w:ind w:right="0" w:rightChars="0"/>
        <w:rPr>
          <w:rFonts w:cs="楷体_GB2312"/>
          <w:sz w:val="21"/>
          <w:szCs w:val="21"/>
        </w:rPr>
      </w:pPr>
      <w:r>
        <w:rPr>
          <w:rFonts w:hint="eastAsia" w:cs="楷体_GB2312"/>
          <w:sz w:val="21"/>
          <w:szCs w:val="21"/>
        </w:rPr>
        <w:t>14.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 w:cs="楷体_GB2312"/>
          <w:sz w:val="21"/>
          <w:szCs w:val="21"/>
        </w:rPr>
        <w:t>中国四大渔场为</w:t>
      </w:r>
      <w:r>
        <w:rPr>
          <w:rFonts w:hint="eastAsia" w:cs="楷体_GB2312"/>
          <w:b w:val="0"/>
          <w:bCs w:val="0"/>
          <w:sz w:val="21"/>
          <w:szCs w:val="21"/>
        </w:rPr>
        <w:t>______________________________________________________</w:t>
      </w:r>
    </w:p>
    <w:p w14:paraId="7F2D0901">
      <w:pPr>
        <w:adjustRightInd w:val="0"/>
        <w:snapToGrid w:val="0"/>
        <w:jc w:val="left"/>
        <w:rPr>
          <w:position w:val="6"/>
          <w:u w:val="dash" w:color="000000"/>
        </w:rPr>
      </w:pPr>
      <w:r>
        <w:rPr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39525708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257081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五、中国家经济发展  </w:t>
      </w:r>
      <w:r>
        <w:rPr>
          <w:position w:val="6"/>
          <w:u w:val="dash" w:color="000000"/>
        </w:rPr>
        <w:t xml:space="preserve">          </w:t>
      </w:r>
      <w:r>
        <w:rPr>
          <w:rFonts w:hint="eastAsia"/>
          <w:position w:val="6"/>
          <w:u w:val="dash" w:color="000000"/>
        </w:rPr>
        <w:t xml:space="preserve">                        </w:t>
      </w:r>
      <w:r>
        <w:rPr>
          <w:position w:val="6"/>
          <w:u w:val="dash" w:color="000000"/>
        </w:rPr>
        <w:t xml:space="preserve">         </w:t>
      </w:r>
      <w:r>
        <w:rPr>
          <w:rFonts w:hint="eastAsia"/>
          <w:position w:val="6"/>
          <w:u w:val="dash" w:color="000000"/>
        </w:rPr>
        <w:t xml:space="preserve">                               </w:t>
      </w:r>
    </w:p>
    <w:p w14:paraId="48F99414">
      <w:pPr>
        <w:adjustRightInd w:val="0"/>
        <w:snapToGrid w:val="0"/>
        <w:jc w:val="left"/>
        <w:rPr>
          <w:rFonts w:hint="eastAsia" w:ascii="宋体" w:hAnsi="宋体" w:cs="楷体_GB2312"/>
          <w:b/>
          <w:bCs/>
          <w:szCs w:val="21"/>
        </w:rPr>
      </w:pPr>
      <w:r>
        <w:rPr>
          <w:rFonts w:hint="eastAsia" w:ascii="宋体" w:hAnsi="宋体" w:cs="楷体_GB2312"/>
          <w:b/>
          <w:bCs/>
          <w:szCs w:val="21"/>
        </w:rPr>
        <w:t>1.人们把____________形象的比喻为“经济发展的先行官”。</w:t>
      </w:r>
    </w:p>
    <w:p w14:paraId="29B29B3C">
      <w:pPr>
        <w:adjustRightInd w:val="0"/>
        <w:snapToGrid w:val="0"/>
        <w:jc w:val="left"/>
        <w:rPr>
          <w:rFonts w:hint="eastAsia" w:ascii="宋体" w:hAnsi="宋体" w:cs="楷体_GB2312"/>
          <w:b/>
          <w:bCs/>
          <w:szCs w:val="21"/>
        </w:rPr>
      </w:pPr>
      <w:r>
        <w:rPr>
          <w:rFonts w:hint="eastAsia" w:ascii="宋体" w:hAnsi="宋体" w:cs="楷体_GB2312"/>
          <w:b/>
          <w:bCs/>
          <w:szCs w:val="21"/>
        </w:rPr>
        <w:t>2.五种现代交通运输方式____________________________________________________________。</w:t>
      </w:r>
    </w:p>
    <w:p w14:paraId="450580DA">
      <w:pPr>
        <w:pStyle w:val="2"/>
        <w:adjustRightInd w:val="0"/>
        <w:snapToGrid w:val="0"/>
        <w:spacing w:after="0"/>
        <w:ind w:right="0" w:rightChars="0"/>
        <w:rPr>
          <w:rFonts w:cs="楷体_GB2312"/>
          <w:sz w:val="21"/>
          <w:szCs w:val="21"/>
        </w:rPr>
      </w:pPr>
      <w:r>
        <w:rPr>
          <w:rFonts w:hint="eastAsia" w:cs="楷体_GB2312"/>
          <w:sz w:val="21"/>
          <w:szCs w:val="21"/>
        </w:rPr>
        <w:t>3.选择合适的交通运输方式</w:t>
      </w:r>
    </w:p>
    <w:tbl>
      <w:tblPr>
        <w:tblStyle w:val="1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6658"/>
      </w:tblGrid>
      <w:tr w14:paraId="02967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shd w:val="clear" w:color="auto" w:fill="DAEEF3" w:themeFill="accent5" w:themeFillTint="33"/>
          </w:tcPr>
          <w:p w14:paraId="50A8C559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运输方式</w:t>
            </w:r>
          </w:p>
        </w:tc>
        <w:tc>
          <w:tcPr>
            <w:tcW w:w="6658" w:type="dxa"/>
            <w:shd w:val="clear" w:color="auto" w:fill="DAEEF3" w:themeFill="accent5" w:themeFillTint="33"/>
          </w:tcPr>
          <w:p w14:paraId="0D835668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适合的运输</w:t>
            </w:r>
          </w:p>
        </w:tc>
      </w:tr>
      <w:tr w14:paraId="0BF31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</w:tcPr>
          <w:p w14:paraId="625A1176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  <w:tc>
          <w:tcPr>
            <w:tcW w:w="6658" w:type="dxa"/>
          </w:tcPr>
          <w:p w14:paraId="0BB077DD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贵重、急需、量少等货物运输（受天气影响大）</w:t>
            </w:r>
          </w:p>
        </w:tc>
      </w:tr>
      <w:tr w14:paraId="279C6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</w:tcPr>
          <w:p w14:paraId="0842CF3D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  <w:tc>
          <w:tcPr>
            <w:tcW w:w="6658" w:type="dxa"/>
          </w:tcPr>
          <w:p w14:paraId="60D6B2F6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短途运输，鲜活、易变质货物，灵活方便，门对门服务</w:t>
            </w:r>
          </w:p>
        </w:tc>
      </w:tr>
      <w:tr w14:paraId="136F3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</w:tcPr>
          <w:p w14:paraId="36134DE0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  <w:tc>
          <w:tcPr>
            <w:tcW w:w="6658" w:type="dxa"/>
          </w:tcPr>
          <w:p w14:paraId="4FEB5D83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远程量大货物运输（起止点均不是港口城市，即无水路）</w:t>
            </w:r>
          </w:p>
        </w:tc>
      </w:tr>
      <w:tr w14:paraId="7A7CD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</w:tcPr>
          <w:p w14:paraId="2D08D400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  <w:tc>
          <w:tcPr>
            <w:tcW w:w="6658" w:type="dxa"/>
          </w:tcPr>
          <w:p w14:paraId="68ED810D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远程大宗笨重货物运输（起止点均是港口城市，即有水路）</w:t>
            </w:r>
          </w:p>
        </w:tc>
      </w:tr>
      <w:tr w14:paraId="78124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</w:tcPr>
          <w:p w14:paraId="21782651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  <w:tc>
          <w:tcPr>
            <w:tcW w:w="6658" w:type="dxa"/>
          </w:tcPr>
          <w:p w14:paraId="1962A2F5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主要运输液体和气体，如石油、天然气等。</w:t>
            </w:r>
          </w:p>
        </w:tc>
      </w:tr>
    </w:tbl>
    <w:p w14:paraId="5B2040D9">
      <w:pPr>
        <w:adjustRightInd w:val="0"/>
        <w:snapToGrid w:val="0"/>
        <w:spacing w:before="159" w:beforeLines="50"/>
        <w:jc w:val="left"/>
        <w:rPr>
          <w:rFonts w:hint="eastAsia" w:ascii="宋体" w:hAnsi="宋体" w:cs="楷体_GB2312"/>
          <w:b/>
          <w:bCs/>
          <w:szCs w:val="21"/>
        </w:rPr>
      </w:pPr>
      <w:r>
        <w:rPr>
          <w:rFonts w:hint="eastAsia" w:cs="楷体_GB2312"/>
          <w:szCs w:val="21"/>
        </w:rPr>
        <w:t>4.</w:t>
      </w:r>
      <w:r>
        <w:rPr>
          <w:rFonts w:hint="eastAsia" w:ascii="宋体" w:hAnsi="宋体" w:cs="楷体_GB2312"/>
          <w:b/>
          <w:bCs/>
          <w:szCs w:val="21"/>
        </w:rPr>
        <w:t xml:space="preserve"> 我国东部铁路网____________，西部铁路网____________。</w:t>
      </w:r>
    </w:p>
    <w:p w14:paraId="063D22ED">
      <w:pPr>
        <w:adjustRightInd w:val="0"/>
        <w:snapToGrid w:val="0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5.主要普速铁路线的分布</w:t>
      </w:r>
    </w:p>
    <w:tbl>
      <w:tblPr>
        <w:tblStyle w:val="14"/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977"/>
        <w:gridCol w:w="5840"/>
      </w:tblGrid>
      <w:tr w14:paraId="7F62B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964" w:type="dxa"/>
            <w:shd w:val="clear" w:color="auto" w:fill="DAEEF3" w:themeFill="accent5" w:themeFillTint="33"/>
            <w:vAlign w:val="center"/>
          </w:tcPr>
          <w:p w14:paraId="7271965E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方向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0AA27DCD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铁路干线名称</w:t>
            </w:r>
          </w:p>
        </w:tc>
        <w:tc>
          <w:tcPr>
            <w:tcW w:w="5840" w:type="dxa"/>
            <w:shd w:val="clear" w:color="auto" w:fill="DAEEF3" w:themeFill="accent5" w:themeFillTint="33"/>
          </w:tcPr>
          <w:p w14:paraId="16C0D972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起止点及途经城市</w:t>
            </w:r>
          </w:p>
        </w:tc>
      </w:tr>
      <w:tr w14:paraId="34159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964" w:type="dxa"/>
            <w:vMerge w:val="restart"/>
            <w:shd w:val="clear" w:color="auto" w:fill="DAEEF3" w:themeFill="accent5" w:themeFillTint="33"/>
            <w:vAlign w:val="center"/>
          </w:tcPr>
          <w:p w14:paraId="0940F81C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南北</w:t>
            </w:r>
          </w:p>
          <w:p w14:paraId="1C7B0897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干线</w:t>
            </w:r>
          </w:p>
        </w:tc>
        <w:tc>
          <w:tcPr>
            <w:tcW w:w="2977" w:type="dxa"/>
          </w:tcPr>
          <w:p w14:paraId="37054819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5840" w:type="dxa"/>
          </w:tcPr>
          <w:p w14:paraId="60ABA63F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北京—天津—济南—徐州—南京—上海</w:t>
            </w:r>
          </w:p>
        </w:tc>
      </w:tr>
      <w:tr w14:paraId="5C3DD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64" w:type="dxa"/>
            <w:vMerge w:val="continue"/>
            <w:shd w:val="clear" w:color="auto" w:fill="DAEEF3" w:themeFill="accent5" w:themeFillTint="33"/>
            <w:vAlign w:val="center"/>
          </w:tcPr>
          <w:p w14:paraId="3C460118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977" w:type="dxa"/>
          </w:tcPr>
          <w:p w14:paraId="64A4D806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5840" w:type="dxa"/>
          </w:tcPr>
          <w:p w14:paraId="23004402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北京—南昌—深圳—九龙（香港）</w:t>
            </w:r>
          </w:p>
        </w:tc>
      </w:tr>
      <w:tr w14:paraId="06034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64" w:type="dxa"/>
            <w:vMerge w:val="continue"/>
            <w:shd w:val="clear" w:color="auto" w:fill="DAEEF3" w:themeFill="accent5" w:themeFillTint="33"/>
            <w:vAlign w:val="center"/>
          </w:tcPr>
          <w:p w14:paraId="4B19684E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977" w:type="dxa"/>
          </w:tcPr>
          <w:p w14:paraId="28C35C24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5840" w:type="dxa"/>
          </w:tcPr>
          <w:p w14:paraId="69B2A8D1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北京—天津—秦皇岛—沈阳—长春—哈尔滨</w:t>
            </w:r>
          </w:p>
        </w:tc>
      </w:tr>
      <w:tr w14:paraId="58D37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64" w:type="dxa"/>
            <w:vMerge w:val="continue"/>
            <w:shd w:val="clear" w:color="auto" w:fill="DAEEF3" w:themeFill="accent5" w:themeFillTint="33"/>
            <w:vAlign w:val="center"/>
          </w:tcPr>
          <w:p w14:paraId="47EDA972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977" w:type="dxa"/>
          </w:tcPr>
          <w:p w14:paraId="038A6484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5840" w:type="dxa"/>
          </w:tcPr>
          <w:p w14:paraId="6F3ED738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北京—石家庄—郑州—武汉—长沙—株洲—广州</w:t>
            </w:r>
          </w:p>
        </w:tc>
      </w:tr>
      <w:tr w14:paraId="55BE9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64" w:type="dxa"/>
            <w:vMerge w:val="continue"/>
            <w:shd w:val="clear" w:color="auto" w:fill="DAEEF3" w:themeFill="accent5" w:themeFillTint="33"/>
            <w:vAlign w:val="center"/>
          </w:tcPr>
          <w:p w14:paraId="42F6A505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977" w:type="dxa"/>
          </w:tcPr>
          <w:p w14:paraId="0B258D95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5840" w:type="dxa"/>
          </w:tcPr>
          <w:p w14:paraId="3AB53BA9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大同—太原—焦作—宜昌—柳州</w:t>
            </w:r>
          </w:p>
        </w:tc>
      </w:tr>
      <w:tr w14:paraId="6C975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64" w:type="dxa"/>
            <w:vMerge w:val="continue"/>
            <w:shd w:val="clear" w:color="auto" w:fill="DAEEF3" w:themeFill="accent5" w:themeFillTint="33"/>
            <w:vAlign w:val="center"/>
          </w:tcPr>
          <w:p w14:paraId="0B5468CB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977" w:type="dxa"/>
          </w:tcPr>
          <w:p w14:paraId="4044E93F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5840" w:type="dxa"/>
          </w:tcPr>
          <w:p w14:paraId="2EB4E3E3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宝鸡—成都—昆明</w:t>
            </w:r>
          </w:p>
        </w:tc>
      </w:tr>
      <w:tr w14:paraId="0E654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64" w:type="dxa"/>
            <w:vMerge w:val="restart"/>
            <w:shd w:val="clear" w:color="auto" w:fill="DAEEF3" w:themeFill="accent5" w:themeFillTint="33"/>
            <w:vAlign w:val="center"/>
          </w:tcPr>
          <w:p w14:paraId="0531BD31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东西</w:t>
            </w:r>
          </w:p>
          <w:p w14:paraId="6033BA45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干线</w:t>
            </w:r>
          </w:p>
        </w:tc>
        <w:tc>
          <w:tcPr>
            <w:tcW w:w="2977" w:type="dxa"/>
          </w:tcPr>
          <w:p w14:paraId="3B7DCF1F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5840" w:type="dxa"/>
          </w:tcPr>
          <w:p w14:paraId="647F9ADF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北京—包头—兰州</w:t>
            </w:r>
          </w:p>
        </w:tc>
      </w:tr>
      <w:tr w14:paraId="52646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64" w:type="dxa"/>
            <w:vMerge w:val="continue"/>
            <w:shd w:val="clear" w:color="auto" w:fill="DAEEF3" w:themeFill="accent5" w:themeFillTint="33"/>
            <w:vAlign w:val="center"/>
          </w:tcPr>
          <w:p w14:paraId="5EB65B2E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977" w:type="dxa"/>
          </w:tcPr>
          <w:p w14:paraId="46B85F89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5840" w:type="dxa"/>
          </w:tcPr>
          <w:p w14:paraId="2A35EA14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连云港—徐州—郑州—西安—宝鸡—兰州</w:t>
            </w:r>
          </w:p>
          <w:p w14:paraId="7161DCE6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兰州—吐鲁番—乌鲁木齐—阿拉山口</w:t>
            </w:r>
          </w:p>
        </w:tc>
      </w:tr>
      <w:tr w14:paraId="496A4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964" w:type="dxa"/>
            <w:vMerge w:val="continue"/>
            <w:shd w:val="clear" w:color="auto" w:fill="DAEEF3" w:themeFill="accent5" w:themeFillTint="33"/>
            <w:vAlign w:val="center"/>
          </w:tcPr>
          <w:p w14:paraId="712B7199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977" w:type="dxa"/>
          </w:tcPr>
          <w:p w14:paraId="2AB1DFBD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5840" w:type="dxa"/>
          </w:tcPr>
          <w:p w14:paraId="04E11188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上海—杭州—株洲—贵阳—昆明</w:t>
            </w:r>
          </w:p>
        </w:tc>
      </w:tr>
      <w:tr w14:paraId="69EE6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64" w:type="dxa"/>
            <w:vMerge w:val="continue"/>
            <w:shd w:val="clear" w:color="auto" w:fill="DAEEF3" w:themeFill="accent5" w:themeFillTint="33"/>
            <w:vAlign w:val="center"/>
          </w:tcPr>
          <w:p w14:paraId="0D2EE41D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977" w:type="dxa"/>
          </w:tcPr>
          <w:p w14:paraId="5AF1D7FE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5840" w:type="dxa"/>
          </w:tcPr>
          <w:p w14:paraId="0AF8129A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满洲里—哈尔滨—绥芬河</w:t>
            </w:r>
          </w:p>
        </w:tc>
      </w:tr>
    </w:tbl>
    <w:p w14:paraId="797C6DF6">
      <w:pPr>
        <w:adjustRightInd w:val="0"/>
        <w:snapToGrid w:val="0"/>
        <w:spacing w:before="159" w:beforeLines="50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6.</w:t>
      </w:r>
      <w:r>
        <w:rPr>
          <w:rFonts w:hint="eastAsia" w:ascii="宋体" w:hAnsi="宋体" w:cs="楷体_GB2312"/>
          <w:b/>
          <w:bCs/>
          <w:szCs w:val="21"/>
        </w:rPr>
        <w:t xml:space="preserve"> ____________</w:t>
      </w:r>
      <w:r>
        <w:rPr>
          <w:rFonts w:hint="eastAsia" w:cs="楷体_GB2312" w:asciiTheme="minorEastAsia" w:hAnsiTheme="minorEastAsia"/>
          <w:b/>
          <w:bCs/>
          <w:szCs w:val="21"/>
        </w:rPr>
        <w:t>铁路：世界上海拔最高的铁路，起止点：西宁—拉萨。</w:t>
      </w:r>
    </w:p>
    <w:p w14:paraId="16D37794">
      <w:pPr>
        <w:adjustRightInd w:val="0"/>
        <w:snapToGrid w:val="0"/>
        <w:jc w:val="left"/>
        <w:rPr>
          <w:rFonts w:hint="eastAsia" w:ascii="宋体" w:hAnsi="宋体" w:cs="楷体_GB2312"/>
          <w:b/>
          <w:bCs/>
          <w:szCs w:val="21"/>
        </w:rPr>
      </w:pPr>
      <w:r>
        <w:rPr>
          <w:rFonts w:hint="eastAsia" w:cs="楷体_GB2312"/>
          <w:szCs w:val="21"/>
        </w:rPr>
        <w:t>7.</w:t>
      </w:r>
      <w:r>
        <w:rPr>
          <w:rFonts w:hint="eastAsia" w:ascii="宋体" w:hAnsi="宋体" w:cs="楷体_GB2312"/>
          <w:b/>
          <w:bCs/>
          <w:szCs w:val="21"/>
        </w:rPr>
        <w:t xml:space="preserve"> 农业分为________________________________________________等生产部门。</w:t>
      </w:r>
    </w:p>
    <w:p w14:paraId="6E222A12">
      <w:pPr>
        <w:adjustRightInd w:val="0"/>
        <w:snapToGrid w:val="0"/>
        <w:rPr>
          <w:rFonts w:hint="eastAsia" w:ascii="宋体" w:hAnsi="宋体" w:cs="楷体_GB2312"/>
          <w:b/>
          <w:bCs/>
          <w:szCs w:val="21"/>
        </w:rPr>
      </w:pPr>
      <w:r>
        <w:rPr>
          <w:rFonts w:hint="eastAsia" w:cs="楷体_GB2312"/>
          <w:szCs w:val="21"/>
        </w:rPr>
        <w:t>8.</w:t>
      </w:r>
      <w:r>
        <w:rPr>
          <w:rFonts w:hint="eastAsia" w:ascii="宋体" w:hAnsi="宋体" w:cs="楷体_GB2312"/>
          <w:b/>
          <w:bCs/>
          <w:szCs w:val="21"/>
        </w:rPr>
        <w:t xml:space="preserve"> 我国农业的地区分布</w:t>
      </w:r>
      <w:r>
        <w:rPr>
          <w:rFonts w:ascii="宋体" w:hAnsi="宋体" w:cs="楷体_GB2312"/>
          <w:b/>
          <w:bCs/>
          <w:szCs w:val="21"/>
        </w:rPr>
        <w:t xml:space="preserve"> </w:t>
      </w:r>
    </w:p>
    <w:p w14:paraId="2FB4E6CE">
      <w:pPr>
        <w:adjustRightInd w:val="0"/>
        <w:snapToGrid w:val="0"/>
        <w:jc w:val="left"/>
        <w:rPr>
          <w:rFonts w:hint="eastAsia" w:ascii="宋体" w:hAnsi="宋体" w:cs="楷体_GB2312"/>
          <w:b/>
          <w:bCs/>
          <w:szCs w:val="21"/>
        </w:rPr>
      </w:pPr>
      <w:r>
        <w:rPr>
          <w:rFonts w:hint="eastAsia" w:ascii="宋体" w:hAnsi="宋体" w:cs="楷体_GB2312"/>
          <w:b/>
          <w:bCs/>
          <w:szCs w:val="21"/>
        </w:rPr>
        <w:t>（1）东西部差异表现</w:t>
      </w:r>
    </w:p>
    <w:tbl>
      <w:tblPr>
        <w:tblStyle w:val="14"/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1435"/>
        <w:gridCol w:w="7080"/>
      </w:tblGrid>
      <w:tr w14:paraId="2CAC9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1266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D7EFE4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地区</w:t>
            </w:r>
          </w:p>
        </w:tc>
        <w:tc>
          <w:tcPr>
            <w:tcW w:w="1435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1AED2D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农业类型</w:t>
            </w:r>
          </w:p>
        </w:tc>
        <w:tc>
          <w:tcPr>
            <w:tcW w:w="7080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0987D3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主要分布区</w:t>
            </w:r>
          </w:p>
        </w:tc>
      </w:tr>
      <w:tr w14:paraId="71325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66" w:type="dxa"/>
            <w:vMerge w:val="restart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3CC810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东部</w:t>
            </w:r>
          </w:p>
        </w:tc>
        <w:tc>
          <w:tcPr>
            <w:tcW w:w="14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D4015A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种植业</w:t>
            </w:r>
            <w:r>
              <w:rPr>
                <w:rFonts w:ascii="宋体" w:hAnsi="宋体" w:cs="楷体_GB2312"/>
                <w:b/>
                <w:bCs/>
                <w:szCs w:val="21"/>
              </w:rPr>
              <w:t xml:space="preserve"> </w:t>
            </w:r>
          </w:p>
        </w:tc>
        <w:tc>
          <w:tcPr>
            <w:tcW w:w="70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44B722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</w:tr>
      <w:tr w14:paraId="0C5FB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266" w:type="dxa"/>
            <w:vMerge w:val="continue"/>
            <w:shd w:val="clear" w:color="auto" w:fill="DAEEF3" w:themeFill="accent5" w:themeFillTint="33"/>
            <w:vAlign w:val="center"/>
          </w:tcPr>
          <w:p w14:paraId="33BC8331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  <w:tc>
          <w:tcPr>
            <w:tcW w:w="14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01CF15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林业</w:t>
            </w:r>
            <w:r>
              <w:rPr>
                <w:rFonts w:ascii="宋体" w:hAnsi="宋体" w:cs="楷体_GB2312"/>
                <w:b/>
                <w:bCs/>
                <w:szCs w:val="21"/>
              </w:rPr>
              <w:t xml:space="preserve"> </w:t>
            </w:r>
          </w:p>
        </w:tc>
        <w:tc>
          <w:tcPr>
            <w:tcW w:w="70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724220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</w:tr>
      <w:tr w14:paraId="7A7DB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66" w:type="dxa"/>
            <w:vMerge w:val="continue"/>
            <w:shd w:val="clear" w:color="auto" w:fill="DAEEF3" w:themeFill="accent5" w:themeFillTint="33"/>
            <w:vAlign w:val="center"/>
          </w:tcPr>
          <w:p w14:paraId="4FC53851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  <w:tc>
          <w:tcPr>
            <w:tcW w:w="14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0E5231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渔业</w:t>
            </w:r>
            <w:r>
              <w:rPr>
                <w:rFonts w:ascii="宋体" w:hAnsi="宋体" w:cs="楷体_GB2312"/>
                <w:b/>
                <w:bCs/>
                <w:szCs w:val="21"/>
              </w:rPr>
              <w:t xml:space="preserve"> </w:t>
            </w:r>
          </w:p>
        </w:tc>
        <w:tc>
          <w:tcPr>
            <w:tcW w:w="70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7408AE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</w:tr>
      <w:tr w14:paraId="3D18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1266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E52D9D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分界线</w:t>
            </w:r>
          </w:p>
        </w:tc>
        <w:tc>
          <w:tcPr>
            <w:tcW w:w="8515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13C929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</w:tr>
      <w:tr w14:paraId="6EDCF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66" w:type="dxa"/>
            <w:vMerge w:val="restart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C83F73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西部</w:t>
            </w:r>
          </w:p>
        </w:tc>
        <w:tc>
          <w:tcPr>
            <w:tcW w:w="14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36C657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畜牧业</w:t>
            </w:r>
            <w:r>
              <w:rPr>
                <w:rFonts w:ascii="宋体" w:hAnsi="宋体" w:cs="楷体_GB2312"/>
                <w:b/>
                <w:bCs/>
                <w:szCs w:val="21"/>
              </w:rPr>
              <w:t xml:space="preserve"> </w:t>
            </w:r>
          </w:p>
        </w:tc>
        <w:tc>
          <w:tcPr>
            <w:tcW w:w="70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63CDD9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</w:tr>
      <w:tr w14:paraId="35590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66" w:type="dxa"/>
            <w:vMerge w:val="continue"/>
            <w:shd w:val="clear" w:color="auto" w:fill="DAEEF3" w:themeFill="accent5" w:themeFillTint="33"/>
            <w:vAlign w:val="center"/>
          </w:tcPr>
          <w:p w14:paraId="2D21C701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  <w:tc>
          <w:tcPr>
            <w:tcW w:w="14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DC357A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种植业</w:t>
            </w:r>
            <w:r>
              <w:rPr>
                <w:rFonts w:ascii="宋体" w:hAnsi="宋体" w:cs="楷体_GB2312"/>
                <w:b/>
                <w:bCs/>
                <w:szCs w:val="21"/>
              </w:rPr>
              <w:t xml:space="preserve"> </w:t>
            </w:r>
          </w:p>
        </w:tc>
        <w:tc>
          <w:tcPr>
            <w:tcW w:w="70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FC4111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</w:tr>
    </w:tbl>
    <w:p w14:paraId="7A53F142">
      <w:pPr>
        <w:adjustRightInd w:val="0"/>
        <w:snapToGrid w:val="0"/>
        <w:spacing w:before="159" w:beforeLines="50"/>
        <w:rPr>
          <w:rFonts w:hint="eastAsia" w:ascii="宋体" w:hAnsi="宋体" w:cs="楷体_GB2312"/>
          <w:b/>
          <w:bCs/>
          <w:szCs w:val="21"/>
        </w:rPr>
      </w:pPr>
      <w:r>
        <w:rPr>
          <w:rFonts w:hint="eastAsia" w:ascii="宋体" w:hAnsi="宋体" w:cs="楷体_GB2312"/>
          <w:b/>
          <w:bCs/>
          <w:szCs w:val="21"/>
        </w:rPr>
        <w:t>（</w:t>
      </w:r>
      <w:r>
        <w:rPr>
          <w:rFonts w:ascii="宋体" w:hAnsi="宋体" w:cs="楷体_GB2312"/>
          <w:b/>
          <w:bCs/>
          <w:szCs w:val="21"/>
        </w:rPr>
        <w:t>2</w:t>
      </w:r>
      <w:r>
        <w:rPr>
          <w:rFonts w:hint="eastAsia" w:ascii="宋体" w:hAnsi="宋体" w:cs="楷体_GB2312"/>
          <w:b/>
          <w:bCs/>
          <w:szCs w:val="21"/>
        </w:rPr>
        <w:t>）南北部差异表现（东部以种植业为主的地区，农业南北差异明显）</w:t>
      </w:r>
      <w:r>
        <w:rPr>
          <w:rFonts w:ascii="宋体" w:hAnsi="宋体" w:cs="楷体_GB2312"/>
          <w:b/>
          <w:bCs/>
          <w:szCs w:val="21"/>
        </w:rPr>
        <w:t xml:space="preserve"> </w:t>
      </w:r>
    </w:p>
    <w:tbl>
      <w:tblPr>
        <w:tblStyle w:val="14"/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842"/>
        <w:gridCol w:w="1134"/>
        <w:gridCol w:w="1560"/>
        <w:gridCol w:w="992"/>
        <w:gridCol w:w="850"/>
        <w:gridCol w:w="851"/>
        <w:gridCol w:w="992"/>
      </w:tblGrid>
      <w:tr w14:paraId="5E282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3402" w:type="dxa"/>
            <w:gridSpan w:val="2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5B5C21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地区</w:t>
            </w:r>
          </w:p>
        </w:tc>
        <w:tc>
          <w:tcPr>
            <w:tcW w:w="1134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EA07E0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耕地类型</w:t>
            </w:r>
          </w:p>
        </w:tc>
        <w:tc>
          <w:tcPr>
            <w:tcW w:w="1560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3CE475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作物熟制</w:t>
            </w:r>
          </w:p>
        </w:tc>
        <w:tc>
          <w:tcPr>
            <w:tcW w:w="992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1537CD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粮食</w:t>
            </w:r>
          </w:p>
          <w:p w14:paraId="550AAD1E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作物</w:t>
            </w:r>
          </w:p>
        </w:tc>
        <w:tc>
          <w:tcPr>
            <w:tcW w:w="850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A040E0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油料作物</w:t>
            </w:r>
          </w:p>
        </w:tc>
        <w:tc>
          <w:tcPr>
            <w:tcW w:w="851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E59735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糖料作物</w:t>
            </w:r>
          </w:p>
        </w:tc>
        <w:tc>
          <w:tcPr>
            <w:tcW w:w="992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E6B12E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其他作物</w:t>
            </w:r>
          </w:p>
        </w:tc>
      </w:tr>
      <w:tr w14:paraId="480C6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560" w:type="dxa"/>
            <w:vMerge w:val="restart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29E589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秦岭淮河以北</w:t>
            </w:r>
          </w:p>
        </w:tc>
        <w:tc>
          <w:tcPr>
            <w:tcW w:w="18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579813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7212E8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4C0773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C6B753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73AEF7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0BFBF7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CE2272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</w:tr>
      <w:tr w14:paraId="0D171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60" w:type="dxa"/>
            <w:vMerge w:val="continue"/>
            <w:shd w:val="clear" w:color="auto" w:fill="DAEEF3" w:themeFill="accent5" w:themeFillTint="33"/>
            <w:vAlign w:val="center"/>
          </w:tcPr>
          <w:p w14:paraId="1F22FD95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  <w:tc>
          <w:tcPr>
            <w:tcW w:w="18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6705A9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FFFFFF"/>
            <w:vAlign w:val="center"/>
          </w:tcPr>
          <w:p w14:paraId="3750F7A4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3920DA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AE0F9C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9980ED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F3F937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C906CE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</w:tr>
      <w:tr w14:paraId="0D109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1560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EE7846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分界线</w:t>
            </w:r>
          </w:p>
        </w:tc>
        <w:tc>
          <w:tcPr>
            <w:tcW w:w="8221" w:type="dxa"/>
            <w:gridSpan w:val="7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88F44A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</w:tr>
      <w:tr w14:paraId="71672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560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E711B9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秦岭淮河以南</w:t>
            </w:r>
            <w:r>
              <w:rPr>
                <w:rFonts w:ascii="宋体" w:hAnsi="宋体" w:cs="楷体_GB2312"/>
                <w:b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9FCD88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9CC6C2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81A6C4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E78012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292EB2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F13BC2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8E33D4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</w:tr>
    </w:tbl>
    <w:p w14:paraId="3B6C9BFB">
      <w:pPr>
        <w:pStyle w:val="2"/>
        <w:adjustRightInd w:val="0"/>
        <w:snapToGrid w:val="0"/>
        <w:spacing w:before="159" w:beforeLines="50" w:after="0"/>
        <w:ind w:right="0" w:rightChars="0"/>
        <w:rPr>
          <w:rFonts w:cs="楷体_GB2312"/>
          <w:sz w:val="21"/>
          <w:szCs w:val="21"/>
        </w:rPr>
      </w:pPr>
      <w:r>
        <w:rPr>
          <w:rFonts w:hint="eastAsia" w:cs="楷体_GB2312"/>
          <w:sz w:val="21"/>
          <w:szCs w:val="21"/>
        </w:rPr>
        <w:t>9.因地制宜发展农业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046"/>
      </w:tblGrid>
      <w:tr w14:paraId="68BF4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AEEF3" w:themeFill="accent5" w:themeFillTint="33"/>
            <w:vAlign w:val="center"/>
          </w:tcPr>
          <w:p w14:paraId="58DBCC6B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自然条件</w:t>
            </w:r>
          </w:p>
        </w:tc>
        <w:tc>
          <w:tcPr>
            <w:tcW w:w="8046" w:type="dxa"/>
          </w:tcPr>
          <w:p w14:paraId="033DFE7D">
            <w:pPr>
              <w:widowControl w:val="0"/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①气候干旱，地形较平坦，草原广阔 ——____________ （宜牧则牧）</w:t>
            </w:r>
          </w:p>
          <w:p w14:paraId="7C58BE2C">
            <w:pPr>
              <w:widowControl w:val="0"/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②地形平坦，土壤肥沃，水源丰富 ———____________ （宜粮则粮）</w:t>
            </w:r>
          </w:p>
          <w:p w14:paraId="7384AA1A">
            <w:pPr>
              <w:widowControl w:val="0"/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③气候湿润，河湖众多 ————————____________ （宜渔则渔）</w:t>
            </w:r>
          </w:p>
          <w:p w14:paraId="437E8BA0">
            <w:pPr>
              <w:widowControl w:val="0"/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④地形陡峭，水土易流失 ———————____________ （宜林则林）</w:t>
            </w:r>
          </w:p>
        </w:tc>
      </w:tr>
      <w:tr w14:paraId="5C40A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AEEF3" w:themeFill="accent5" w:themeFillTint="33"/>
            <w:vAlign w:val="center"/>
          </w:tcPr>
          <w:p w14:paraId="0E09E8FA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社会经济条件</w:t>
            </w:r>
          </w:p>
        </w:tc>
        <w:tc>
          <w:tcPr>
            <w:tcW w:w="8046" w:type="dxa"/>
          </w:tcPr>
          <w:p w14:paraId="16377CAD">
            <w:pPr>
              <w:widowControl w:val="0"/>
              <w:adjustRightInd w:val="0"/>
              <w:snapToGrid w:val="0"/>
              <w:jc w:val="left"/>
              <w:rPr>
                <w:rFonts w:ascii="宋体" w:hAnsi="宋体" w:eastAsia="宋体" w:cs="楷体_GB2312"/>
                <w:b/>
                <w:bCs/>
                <w:szCs w:val="21"/>
              </w:rPr>
            </w:pPr>
          </w:p>
          <w:p w14:paraId="2D3B6FE6">
            <w:pPr>
              <w:pStyle w:val="2"/>
              <w:widowControl w:val="0"/>
              <w:rPr>
                <w:rFonts w:hint="eastAsia" w:eastAsia="宋体"/>
                <w:sz w:val="21"/>
                <w:szCs w:val="21"/>
              </w:rPr>
            </w:pPr>
          </w:p>
        </w:tc>
      </w:tr>
    </w:tbl>
    <w:p w14:paraId="0DE9AE99">
      <w:pPr>
        <w:pStyle w:val="2"/>
        <w:adjustRightInd w:val="0"/>
        <w:snapToGrid w:val="0"/>
        <w:spacing w:before="159" w:beforeLines="50" w:after="0"/>
        <w:ind w:right="0" w:rightChars="0"/>
        <w:rPr>
          <w:rFonts w:cs="楷体_GB2312"/>
          <w:sz w:val="21"/>
          <w:szCs w:val="21"/>
        </w:rPr>
      </w:pPr>
      <w:r>
        <w:rPr>
          <w:rFonts w:hint="eastAsia" w:cs="楷体_GB2312"/>
          <w:sz w:val="21"/>
          <w:szCs w:val="21"/>
        </w:rPr>
        <w:t>10.我国工业集中分布在</w:t>
      </w:r>
      <w:r>
        <w:rPr>
          <w:rFonts w:hint="eastAsia" w:cs="楷体_GB2312"/>
          <w:b w:val="0"/>
          <w:bCs w:val="0"/>
          <w:sz w:val="21"/>
          <w:szCs w:val="21"/>
        </w:rPr>
        <w:t>________________________</w:t>
      </w:r>
      <w:r>
        <w:rPr>
          <w:rFonts w:hint="eastAsia" w:cs="楷体_GB2312"/>
          <w:sz w:val="21"/>
          <w:szCs w:val="21"/>
        </w:rPr>
        <w:t>，东部沿海地区工业中心</w:t>
      </w:r>
      <w:r>
        <w:rPr>
          <w:rFonts w:hint="eastAsia" w:cs="楷体_GB2312"/>
          <w:b w:val="0"/>
          <w:bCs w:val="0"/>
          <w:sz w:val="21"/>
          <w:szCs w:val="21"/>
        </w:rPr>
        <w:t>____________</w:t>
      </w:r>
      <w:r>
        <w:rPr>
          <w:rFonts w:hint="eastAsia" w:cs="楷体_GB2312"/>
          <w:sz w:val="21"/>
          <w:szCs w:val="21"/>
        </w:rPr>
        <w:t>，形成了长江三角洲、辽中南、京津唐、珠江三角洲等工业基地；</w:t>
      </w:r>
      <w:r>
        <w:rPr>
          <w:rFonts w:hint="eastAsia" w:cs="楷体_GB2312"/>
          <w:b w:val="0"/>
          <w:bCs w:val="0"/>
          <w:sz w:val="21"/>
          <w:szCs w:val="21"/>
        </w:rPr>
        <w:t>____________</w:t>
      </w:r>
      <w:r>
        <w:rPr>
          <w:rFonts w:hint="eastAsia" w:cs="楷体_GB2312"/>
          <w:sz w:val="21"/>
          <w:szCs w:val="21"/>
        </w:rPr>
        <w:t>地区工业中心较多；</w:t>
      </w:r>
      <w:r>
        <w:rPr>
          <w:rFonts w:hint="eastAsia" w:cs="楷体_GB2312"/>
          <w:b w:val="0"/>
          <w:bCs w:val="0"/>
          <w:sz w:val="21"/>
          <w:szCs w:val="21"/>
        </w:rPr>
        <w:t>____________</w:t>
      </w:r>
      <w:r>
        <w:rPr>
          <w:rFonts w:hint="eastAsia" w:cs="楷体_GB2312"/>
          <w:sz w:val="21"/>
          <w:szCs w:val="21"/>
        </w:rPr>
        <w:t>地区工业中心较少，分布稀疏。</w:t>
      </w:r>
    </w:p>
    <w:p w14:paraId="2894A300">
      <w:pPr>
        <w:adjustRightInd w:val="0"/>
        <w:snapToGrid w:val="0"/>
        <w:rPr>
          <w:rFonts w:hint="eastAsia" w:ascii="宋体" w:hAnsi="宋体" w:cs="楷体_GB2312"/>
          <w:b/>
          <w:bCs/>
          <w:szCs w:val="21"/>
        </w:rPr>
      </w:pPr>
      <w:r>
        <w:rPr>
          <w:rFonts w:hint="eastAsia" w:cs="楷体_GB2312"/>
          <w:b/>
          <w:bCs/>
          <w:szCs w:val="21"/>
        </w:rPr>
        <w:t>11.</w:t>
      </w:r>
      <w:r>
        <w:rPr>
          <w:rFonts w:hint="eastAsia" w:ascii="宋体" w:hAnsi="宋体" w:cs="楷体_GB2312"/>
          <w:b/>
          <w:bCs/>
          <w:szCs w:val="21"/>
        </w:rPr>
        <w:t xml:space="preserve"> 我国四大工业基地</w:t>
      </w:r>
    </w:p>
    <w:tbl>
      <w:tblPr>
        <w:tblStyle w:val="14"/>
        <w:tblW w:w="9781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559"/>
        <w:gridCol w:w="1134"/>
        <w:gridCol w:w="1985"/>
        <w:gridCol w:w="1623"/>
        <w:gridCol w:w="2057"/>
      </w:tblGrid>
      <w:tr w14:paraId="0B5B6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23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3DF530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工业基地</w:t>
            </w:r>
          </w:p>
        </w:tc>
        <w:tc>
          <w:tcPr>
            <w:tcW w:w="1559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F42981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特点</w:t>
            </w:r>
          </w:p>
        </w:tc>
        <w:tc>
          <w:tcPr>
            <w:tcW w:w="1134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E8DF08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工业中心</w:t>
            </w:r>
          </w:p>
        </w:tc>
        <w:tc>
          <w:tcPr>
            <w:tcW w:w="1985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C0ECFB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有利条件</w:t>
            </w:r>
          </w:p>
        </w:tc>
        <w:tc>
          <w:tcPr>
            <w:tcW w:w="1623" w:type="dxa"/>
            <w:shd w:val="clear" w:color="auto" w:fill="DAEEF3" w:themeFill="accent5" w:themeFillTint="33"/>
            <w:vAlign w:val="center"/>
          </w:tcPr>
          <w:p w14:paraId="25502011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不利条件</w:t>
            </w:r>
          </w:p>
        </w:tc>
        <w:tc>
          <w:tcPr>
            <w:tcW w:w="2057" w:type="dxa"/>
            <w:shd w:val="clear" w:color="auto" w:fill="DAEEF3" w:themeFill="accent5" w:themeFillTint="33"/>
            <w:vAlign w:val="center"/>
          </w:tcPr>
          <w:p w14:paraId="0DEAFF93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共同条件</w:t>
            </w:r>
          </w:p>
        </w:tc>
      </w:tr>
      <w:tr w14:paraId="122E3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423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21A76B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20883E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重工业基地</w:t>
            </w:r>
            <w:r>
              <w:rPr>
                <w:rFonts w:ascii="宋体" w:hAnsi="宋体" w:cs="楷体_GB2312"/>
                <w:b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177A3A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沈阳</w:t>
            </w:r>
          </w:p>
          <w:p w14:paraId="20B8FCC2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大连</w:t>
            </w:r>
          </w:p>
          <w:p w14:paraId="73C5515A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鞍山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CED058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ascii="宋体" w:hAnsi="宋体" w:cs="楷体_GB2312"/>
                <w:b/>
                <w:bCs/>
                <w:szCs w:val="21"/>
              </w:rPr>
              <w:t>1.</w:t>
            </w:r>
            <w:r>
              <w:rPr>
                <w:rFonts w:hint="eastAsia" w:ascii="宋体" w:hAnsi="宋体" w:cs="楷体_GB2312"/>
                <w:b/>
                <w:bCs/>
                <w:szCs w:val="21"/>
              </w:rPr>
              <w:t>丰富的资源（煤、铁、石油）</w:t>
            </w:r>
            <w:r>
              <w:rPr>
                <w:rFonts w:ascii="宋体" w:hAnsi="宋体" w:cs="楷体_GB2312"/>
                <w:b/>
                <w:bCs/>
                <w:szCs w:val="21"/>
              </w:rPr>
              <w:t xml:space="preserve"> </w:t>
            </w:r>
          </w:p>
          <w:p w14:paraId="601BBA7A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ascii="宋体" w:hAnsi="宋体" w:cs="楷体_GB2312"/>
                <w:b/>
                <w:bCs/>
                <w:szCs w:val="21"/>
              </w:rPr>
              <w:t>2.</w:t>
            </w:r>
            <w:r>
              <w:rPr>
                <w:rFonts w:hint="eastAsia" w:ascii="宋体" w:hAnsi="宋体" w:cs="楷体_GB2312"/>
                <w:b/>
                <w:bCs/>
                <w:szCs w:val="21"/>
              </w:rPr>
              <w:t>交通便利</w:t>
            </w:r>
            <w:r>
              <w:rPr>
                <w:rFonts w:ascii="宋体" w:hAnsi="宋体" w:cs="楷体_GB2312"/>
                <w:b/>
                <w:bCs/>
                <w:szCs w:val="21"/>
              </w:rPr>
              <w:t xml:space="preserve"> </w:t>
            </w:r>
          </w:p>
        </w:tc>
        <w:tc>
          <w:tcPr>
            <w:tcW w:w="1623" w:type="dxa"/>
          </w:tcPr>
          <w:p w14:paraId="22CDB390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依托矿产资源发展重工业，不能可持续发展</w:t>
            </w:r>
          </w:p>
        </w:tc>
        <w:tc>
          <w:tcPr>
            <w:tcW w:w="2057" w:type="dxa"/>
            <w:vMerge w:val="restart"/>
          </w:tcPr>
          <w:p w14:paraId="486E5B9A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  <w:p w14:paraId="4CBCF6F1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  <w:p w14:paraId="085A46C8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  <w:p w14:paraId="0A5A2839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  <w:p w14:paraId="3FC5C3B6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  <w:p w14:paraId="72C53279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</w:tr>
      <w:tr w14:paraId="11975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423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18F614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A527E4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北方最大的综合性工业基地</w:t>
            </w:r>
            <w:r>
              <w:rPr>
                <w:rFonts w:ascii="宋体" w:hAnsi="宋体" w:cs="楷体_GB2312"/>
                <w:b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F852BB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北京</w:t>
            </w:r>
          </w:p>
          <w:p w14:paraId="758AC844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天津</w:t>
            </w:r>
          </w:p>
          <w:p w14:paraId="6831CE1D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唐山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BD20A6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ascii="宋体" w:hAnsi="宋体" w:cs="楷体_GB2312"/>
                <w:b/>
                <w:bCs/>
                <w:szCs w:val="21"/>
              </w:rPr>
              <w:t>1.</w:t>
            </w:r>
            <w:r>
              <w:rPr>
                <w:rFonts w:hint="eastAsia" w:ascii="宋体" w:hAnsi="宋体" w:cs="楷体_GB2312"/>
                <w:b/>
                <w:bCs/>
                <w:szCs w:val="21"/>
              </w:rPr>
              <w:t>科技力量雄厚</w:t>
            </w:r>
            <w:r>
              <w:rPr>
                <w:rFonts w:ascii="宋体" w:hAnsi="宋体" w:cs="楷体_GB2312"/>
                <w:b/>
                <w:bCs/>
                <w:szCs w:val="21"/>
              </w:rPr>
              <w:t xml:space="preserve"> </w:t>
            </w:r>
          </w:p>
          <w:p w14:paraId="479A72A5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ascii="宋体" w:hAnsi="宋体" w:cs="楷体_GB2312"/>
                <w:b/>
                <w:bCs/>
                <w:szCs w:val="21"/>
              </w:rPr>
              <w:t>2.</w:t>
            </w:r>
            <w:r>
              <w:rPr>
                <w:rFonts w:hint="eastAsia" w:ascii="宋体" w:hAnsi="宋体" w:cs="楷体_GB2312"/>
                <w:b/>
                <w:bCs/>
                <w:szCs w:val="21"/>
              </w:rPr>
              <w:t>交通发达</w:t>
            </w:r>
            <w:r>
              <w:rPr>
                <w:rFonts w:ascii="宋体" w:hAnsi="宋体" w:cs="楷体_GB2312"/>
                <w:b/>
                <w:bCs/>
                <w:szCs w:val="21"/>
              </w:rPr>
              <w:t xml:space="preserve"> </w:t>
            </w:r>
          </w:p>
        </w:tc>
        <w:tc>
          <w:tcPr>
            <w:tcW w:w="1623" w:type="dxa"/>
          </w:tcPr>
          <w:p w14:paraId="0B2D04D4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  <w:tc>
          <w:tcPr>
            <w:tcW w:w="2057" w:type="dxa"/>
            <w:vMerge w:val="continue"/>
          </w:tcPr>
          <w:p w14:paraId="591EE72C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</w:tr>
      <w:tr w14:paraId="6AF0D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423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2FE390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3A0BAB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我国最大的综合性工业基地</w:t>
            </w:r>
            <w:r>
              <w:rPr>
                <w:rFonts w:ascii="宋体" w:hAnsi="宋体" w:cs="楷体_GB2312"/>
                <w:b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DE5872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上海</w:t>
            </w:r>
          </w:p>
          <w:p w14:paraId="3BF3BF2B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南京</w:t>
            </w:r>
          </w:p>
          <w:p w14:paraId="10F99F7A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杭州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67D067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ascii="宋体" w:hAnsi="宋体" w:cs="楷体_GB2312"/>
                <w:b/>
                <w:bCs/>
                <w:szCs w:val="21"/>
              </w:rPr>
              <w:t>1.</w:t>
            </w:r>
            <w:r>
              <w:rPr>
                <w:rFonts w:hint="eastAsia" w:ascii="宋体" w:hAnsi="宋体" w:cs="楷体_GB2312"/>
                <w:b/>
                <w:bCs/>
                <w:szCs w:val="21"/>
              </w:rPr>
              <w:t>科技力量强大</w:t>
            </w:r>
            <w:r>
              <w:rPr>
                <w:rFonts w:ascii="宋体" w:hAnsi="宋体" w:cs="楷体_GB2312"/>
                <w:b/>
                <w:bCs/>
                <w:szCs w:val="21"/>
              </w:rPr>
              <w:t xml:space="preserve"> </w:t>
            </w:r>
          </w:p>
          <w:p w14:paraId="50B2EB64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ascii="宋体" w:hAnsi="宋体" w:cs="楷体_GB2312"/>
                <w:b/>
                <w:bCs/>
                <w:szCs w:val="21"/>
              </w:rPr>
              <w:t>2.</w:t>
            </w:r>
            <w:r>
              <w:rPr>
                <w:rFonts w:hint="eastAsia" w:ascii="宋体" w:hAnsi="宋体" w:cs="楷体_GB2312"/>
                <w:b/>
                <w:bCs/>
                <w:szCs w:val="21"/>
              </w:rPr>
              <w:t>交通便利</w:t>
            </w:r>
            <w:r>
              <w:rPr>
                <w:rFonts w:ascii="宋体" w:hAnsi="宋体" w:cs="楷体_GB2312"/>
                <w:b/>
                <w:bCs/>
                <w:szCs w:val="21"/>
              </w:rPr>
              <w:t xml:space="preserve"> </w:t>
            </w:r>
          </w:p>
        </w:tc>
        <w:tc>
          <w:tcPr>
            <w:tcW w:w="1623" w:type="dxa"/>
          </w:tcPr>
          <w:p w14:paraId="7AFD2B59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  <w:tc>
          <w:tcPr>
            <w:tcW w:w="2057" w:type="dxa"/>
            <w:vMerge w:val="continue"/>
          </w:tcPr>
          <w:p w14:paraId="5D74F53C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</w:tr>
      <w:tr w14:paraId="44378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423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0FB2C0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493882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以轻工业为主的综合性工业基地</w:t>
            </w:r>
            <w:r>
              <w:rPr>
                <w:rFonts w:ascii="宋体" w:hAnsi="宋体" w:cs="楷体_GB2312"/>
                <w:b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099504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广州</w:t>
            </w:r>
          </w:p>
          <w:p w14:paraId="34A6805D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深圳</w:t>
            </w:r>
          </w:p>
          <w:p w14:paraId="72973551">
            <w:pPr>
              <w:adjustRightInd w:val="0"/>
              <w:snapToGrid w:val="0"/>
              <w:jc w:val="center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珠海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E553D8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ascii="宋体" w:hAnsi="宋体" w:cs="楷体_GB2312"/>
                <w:b/>
                <w:bCs/>
                <w:szCs w:val="21"/>
              </w:rPr>
              <w:t>1.</w:t>
            </w:r>
            <w:r>
              <w:rPr>
                <w:rFonts w:hint="eastAsia" w:ascii="宋体" w:hAnsi="宋体" w:cs="楷体_GB2312"/>
                <w:b/>
                <w:bCs/>
                <w:szCs w:val="21"/>
              </w:rPr>
              <w:t>临近港澳、东南亚，多侨乡，有利于引进资金、先进技术和管理经验等。</w:t>
            </w:r>
            <w:r>
              <w:rPr>
                <w:rFonts w:ascii="宋体" w:hAnsi="宋体" w:cs="楷体_GB2312"/>
                <w:b/>
                <w:bCs/>
                <w:szCs w:val="21"/>
              </w:rPr>
              <w:t xml:space="preserve"> </w:t>
            </w:r>
          </w:p>
          <w:p w14:paraId="51CE6334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ascii="宋体" w:hAnsi="宋体" w:cs="楷体_GB2312"/>
                <w:b/>
                <w:bCs/>
                <w:szCs w:val="21"/>
              </w:rPr>
              <w:t>2.</w:t>
            </w:r>
            <w:r>
              <w:rPr>
                <w:rFonts w:hint="eastAsia" w:ascii="宋体" w:hAnsi="宋体" w:cs="楷体_GB2312"/>
                <w:b/>
                <w:bCs/>
                <w:szCs w:val="21"/>
              </w:rPr>
              <w:t>交通方便</w:t>
            </w:r>
            <w:r>
              <w:rPr>
                <w:rFonts w:ascii="宋体" w:hAnsi="宋体" w:cs="楷体_GB2312"/>
                <w:b/>
                <w:bCs/>
                <w:szCs w:val="21"/>
              </w:rPr>
              <w:t xml:space="preserve"> </w:t>
            </w:r>
          </w:p>
          <w:p w14:paraId="75C0A4A5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ascii="宋体" w:hAnsi="宋体" w:cs="楷体_GB2312"/>
                <w:b/>
                <w:bCs/>
                <w:szCs w:val="21"/>
              </w:rPr>
              <w:t>3.</w:t>
            </w:r>
            <w:r>
              <w:rPr>
                <w:rFonts w:hint="eastAsia" w:ascii="宋体" w:hAnsi="宋体" w:cs="楷体_GB2312"/>
                <w:b/>
                <w:bCs/>
                <w:szCs w:val="21"/>
              </w:rPr>
              <w:t>政策优势</w:t>
            </w:r>
            <w:r>
              <w:rPr>
                <w:rFonts w:ascii="宋体" w:hAnsi="宋体" w:cs="楷体_GB2312"/>
                <w:b/>
                <w:bCs/>
                <w:szCs w:val="21"/>
              </w:rPr>
              <w:t xml:space="preserve"> </w:t>
            </w:r>
          </w:p>
        </w:tc>
        <w:tc>
          <w:tcPr>
            <w:tcW w:w="1623" w:type="dxa"/>
          </w:tcPr>
          <w:p w14:paraId="7A793736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  <w:tc>
          <w:tcPr>
            <w:tcW w:w="2057" w:type="dxa"/>
            <w:vMerge w:val="continue"/>
          </w:tcPr>
          <w:p w14:paraId="17481AC4">
            <w:pPr>
              <w:adjustRightInd w:val="0"/>
              <w:snapToGrid w:val="0"/>
              <w:rPr>
                <w:rFonts w:hint="eastAsia" w:ascii="宋体" w:hAnsi="宋体" w:cs="楷体_GB2312"/>
                <w:b/>
                <w:bCs/>
                <w:szCs w:val="21"/>
              </w:rPr>
            </w:pPr>
          </w:p>
        </w:tc>
      </w:tr>
    </w:tbl>
    <w:p w14:paraId="025DDFC1">
      <w:pPr>
        <w:adjustRightInd w:val="0"/>
        <w:snapToGrid w:val="0"/>
        <w:spacing w:before="159" w:beforeLines="50"/>
        <w:jc w:val="left"/>
        <w:rPr>
          <w:rFonts w:hint="eastAsia" w:ascii="宋体" w:hAnsi="宋体" w:cs="楷体_GB2312"/>
          <w:b/>
          <w:bCs/>
          <w:szCs w:val="21"/>
        </w:rPr>
      </w:pPr>
      <w:r>
        <w:rPr>
          <w:rFonts w:hint="eastAsia" w:cs="楷体_GB2312"/>
          <w:szCs w:val="21"/>
        </w:rPr>
        <w:t>12.</w:t>
      </w:r>
      <w:r>
        <w:rPr>
          <w:rFonts w:hint="eastAsia" w:ascii="宋体" w:hAnsi="宋体" w:cs="楷体_GB2312"/>
          <w:b/>
          <w:bCs/>
          <w:szCs w:val="21"/>
        </w:rPr>
        <w:t xml:space="preserve"> 中国“____________”</w:t>
      </w:r>
      <w:r>
        <w:rPr>
          <w:rFonts w:ascii="宋体" w:hAnsi="宋体" w:cs="楷体_GB2312"/>
          <w:b/>
          <w:bCs/>
          <w:szCs w:val="21"/>
        </w:rPr>
        <w:t>—</w:t>
      </w:r>
      <w:r>
        <w:rPr>
          <w:rFonts w:hint="eastAsia" w:ascii="宋体" w:hAnsi="宋体" w:cs="楷体_GB2312"/>
          <w:b/>
          <w:bCs/>
          <w:szCs w:val="21"/>
        </w:rPr>
        <w:t>湖北武汉东湖</w:t>
      </w:r>
      <w:r>
        <w:rPr>
          <w:rFonts w:ascii="宋体" w:hAnsi="宋体" w:cs="楷体_GB2312"/>
          <w:b/>
          <w:bCs/>
          <w:szCs w:val="21"/>
        </w:rPr>
        <w:t xml:space="preserve"> </w:t>
      </w:r>
      <w:r>
        <w:rPr>
          <w:rFonts w:hint="eastAsia" w:ascii="宋体" w:hAnsi="宋体" w:cs="楷体_GB2312"/>
          <w:b/>
          <w:bCs/>
          <w:szCs w:val="21"/>
        </w:rPr>
        <w:t xml:space="preserve">   </w:t>
      </w:r>
    </w:p>
    <w:p w14:paraId="665D9121">
      <w:pPr>
        <w:adjustRightInd w:val="0"/>
        <w:snapToGrid w:val="0"/>
        <w:jc w:val="left"/>
        <w:rPr>
          <w:rFonts w:hint="eastAsia" w:ascii="宋体" w:hAnsi="宋体" w:cs="楷体_GB2312"/>
          <w:b/>
          <w:bCs/>
          <w:szCs w:val="21"/>
        </w:rPr>
      </w:pPr>
      <w:r>
        <w:rPr>
          <w:rFonts w:hint="eastAsia" w:ascii="宋体" w:hAnsi="宋体" w:cs="楷体_GB2312"/>
          <w:b/>
          <w:bCs/>
          <w:szCs w:val="21"/>
        </w:rPr>
        <w:t>13.中国“硅谷”</w:t>
      </w:r>
      <w:r>
        <w:rPr>
          <w:rFonts w:ascii="宋体" w:hAnsi="宋体" w:cs="楷体_GB2312"/>
          <w:b/>
          <w:bCs/>
          <w:szCs w:val="21"/>
        </w:rPr>
        <w:t>—</w:t>
      </w:r>
      <w:r>
        <w:rPr>
          <w:rFonts w:hint="eastAsia" w:ascii="宋体" w:hAnsi="宋体" w:cs="楷体_GB2312"/>
          <w:b/>
          <w:bCs/>
          <w:szCs w:val="21"/>
        </w:rPr>
        <w:t>____________</w:t>
      </w:r>
      <w:r>
        <w:rPr>
          <w:rFonts w:ascii="宋体" w:hAnsi="宋体" w:cs="楷体_GB2312"/>
          <w:b/>
          <w:bCs/>
          <w:szCs w:val="21"/>
        </w:rPr>
        <w:t xml:space="preserve">我国第一个国家级高新技术产业开发区 </w:t>
      </w:r>
    </w:p>
    <w:bookmarkEnd w:id="2"/>
    <w:p w14:paraId="2C7774F6">
      <w:pPr>
        <w:pStyle w:val="2"/>
        <w:rPr>
          <w:rFonts w:hint="eastAsia" w:cs="楷体_GB2312"/>
          <w:sz w:val="21"/>
          <w:szCs w:val="21"/>
        </w:rPr>
      </w:pPr>
    </w:p>
    <w:p w14:paraId="174B8CD5">
      <w:pPr>
        <w:pStyle w:val="2"/>
        <w:adjustRightInd w:val="0"/>
        <w:snapToGrid w:val="0"/>
        <w:spacing w:after="0"/>
        <w:ind w:right="0" w:rightChars="0"/>
        <w:jc w:val="center"/>
        <w:rPr>
          <w:rFonts w:hint="eastAsia"/>
          <w:sz w:val="21"/>
          <w:szCs w:val="21"/>
        </w:rPr>
      </w:pPr>
    </w:p>
    <w:p w14:paraId="73378111">
      <w:pPr>
        <w:pStyle w:val="2"/>
        <w:adjustRightInd w:val="0"/>
        <w:snapToGrid w:val="0"/>
        <w:spacing w:after="0"/>
        <w:ind w:right="0" w:rightChars="0"/>
        <w:jc w:val="center"/>
        <w:rPr>
          <w:rFonts w:hint="eastAsia" w:ascii="微软雅黑" w:hAnsi="微软雅黑" w:eastAsia="微软雅黑"/>
          <w:color w:val="FF0000"/>
          <w:sz w:val="44"/>
          <w:szCs w:val="44"/>
        </w:rPr>
      </w:pPr>
      <w:r>
        <w:rPr>
          <w:rFonts w:ascii="微软雅黑" w:hAnsi="微软雅黑" w:eastAsia="微软雅黑"/>
          <w:color w:val="FF0000"/>
          <w:sz w:val="44"/>
          <w:szCs w:val="44"/>
        </w:rPr>
        <w:t>参考答案</w:t>
      </w:r>
    </w:p>
    <w:p w14:paraId="3027A01A">
      <w:pPr>
        <w:adjustRightInd w:val="0"/>
        <w:snapToGrid w:val="0"/>
        <w:jc w:val="left"/>
        <w:rPr>
          <w:rFonts w:ascii="Calibri" w:hAnsi="Calibri" w:eastAsia="宋体" w:cs="Times New Roman"/>
          <w:position w:val="6"/>
          <w:u w:val="dash" w:color="000000"/>
        </w:rPr>
      </w:pPr>
      <w:r>
        <w:rPr>
          <w:rFonts w:ascii="Calibri" w:hAnsi="Calibri" w:eastAsia="宋体" w:cs="Times New Roman"/>
          <w:position w:val="6"/>
          <w:u w:color="000000"/>
        </w:rPr>
        <w:drawing>
          <wp:inline distT="0" distB="0" distL="0" distR="0">
            <wp:extent cx="380365" cy="407035"/>
            <wp:effectExtent l="0" t="0" r="635" b="0"/>
            <wp:docPr id="147740533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405338" name="图片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4" t="7922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宋体" w:cs="Times New Roman"/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>一、疆域</w:t>
      </w:r>
      <w:r>
        <w:rPr>
          <w:rFonts w:ascii="Calibri" w:hAnsi="Calibri" w:eastAsia="宋体" w:cs="Times New Roman"/>
          <w:position w:val="6"/>
          <w:u w:val="dash" w:color="000000"/>
        </w:rPr>
        <w:t xml:space="preserve">                                                                        </w:t>
      </w:r>
    </w:p>
    <w:p w14:paraId="4732957D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1.（1）东半球、北半球</w:t>
      </w:r>
    </w:p>
    <w:p w14:paraId="7A9DBB91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（2）中  北温   热  寒</w:t>
      </w:r>
    </w:p>
    <w:p w14:paraId="10319DBE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（3）亚欧大陆   太平洋   海陆兼备</w:t>
      </w:r>
    </w:p>
    <w:p w14:paraId="5A7D436F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2.黑龙江  漠河   海南  曾母暗沙  黑龙江  新疆维吾尔自治区  帕米尔高原</w:t>
      </w:r>
    </w:p>
    <w:p w14:paraId="1290E91F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3.渤海  黄海  东海  南海</w:t>
      </w:r>
    </w:p>
    <w:p w14:paraId="5C4BFE09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4.渤海  琼州海峡</w:t>
      </w:r>
    </w:p>
    <w:p w14:paraId="5BD4784F">
      <w:pPr>
        <w:adjustRightInd w:val="0"/>
        <w:snapToGrid w:val="0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5.越南、朝鲜</w:t>
      </w:r>
    </w:p>
    <w:p w14:paraId="4B7E4BE6">
      <w:pPr>
        <w:pStyle w:val="2"/>
        <w:adjustRightInd w:val="0"/>
        <w:snapToGrid w:val="0"/>
        <w:spacing w:after="0"/>
        <w:ind w:right="0" w:rightChars="0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6. 省、县、乡</w:t>
      </w:r>
    </w:p>
    <w:p w14:paraId="23C42933">
      <w:pPr>
        <w:adjustRightInd w:val="0"/>
        <w:snapToGrid w:val="0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7.</w:t>
      </w:r>
      <w:r>
        <w:rPr>
          <w:rFonts w:hint="eastAsia" w:cs="楷体_GB2312" w:asciiTheme="minorEastAsia" w:hAnsiTheme="minorEastAsia"/>
          <w:b/>
          <w:bCs/>
          <w:szCs w:val="21"/>
        </w:rPr>
        <w:t xml:space="preserve"> 34个省级行政区域的名称、简称和行政中心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85"/>
        <w:gridCol w:w="992"/>
        <w:gridCol w:w="1559"/>
        <w:gridCol w:w="709"/>
        <w:gridCol w:w="1361"/>
        <w:gridCol w:w="973"/>
        <w:gridCol w:w="1459"/>
      </w:tblGrid>
      <w:tr w14:paraId="4B556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DAEEF3" w:themeFill="accent5" w:themeFillTint="33"/>
          </w:tcPr>
          <w:p w14:paraId="376D48C5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序号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768D6CBA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名称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A91207F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简称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C98649B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行政中心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1D585831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序号</w:t>
            </w:r>
          </w:p>
        </w:tc>
        <w:tc>
          <w:tcPr>
            <w:tcW w:w="1361" w:type="dxa"/>
            <w:shd w:val="clear" w:color="auto" w:fill="DAEEF3" w:themeFill="accent5" w:themeFillTint="33"/>
          </w:tcPr>
          <w:p w14:paraId="613C0705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名称</w:t>
            </w:r>
          </w:p>
        </w:tc>
        <w:tc>
          <w:tcPr>
            <w:tcW w:w="973" w:type="dxa"/>
            <w:shd w:val="clear" w:color="auto" w:fill="DAEEF3" w:themeFill="accent5" w:themeFillTint="33"/>
          </w:tcPr>
          <w:p w14:paraId="56E645FF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简称</w:t>
            </w:r>
          </w:p>
        </w:tc>
        <w:tc>
          <w:tcPr>
            <w:tcW w:w="1459" w:type="dxa"/>
            <w:shd w:val="clear" w:color="auto" w:fill="DAEEF3" w:themeFill="accent5" w:themeFillTint="33"/>
          </w:tcPr>
          <w:p w14:paraId="5B183927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行政中心</w:t>
            </w:r>
          </w:p>
        </w:tc>
      </w:tr>
      <w:tr w14:paraId="1B21B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DAEEF3" w:themeFill="accent5" w:themeFillTint="33"/>
          </w:tcPr>
          <w:p w14:paraId="276E9D1D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2</w:t>
            </w:r>
          </w:p>
        </w:tc>
        <w:tc>
          <w:tcPr>
            <w:tcW w:w="1985" w:type="dxa"/>
          </w:tcPr>
          <w:p w14:paraId="598E330E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cs="楷体_GB2312" w:asciiTheme="minorEastAsia" w:hAnsiTheme="minorEastAsia"/>
                <w:b/>
                <w:bCs/>
                <w:szCs w:val="21"/>
              </w:rPr>
              <w:t xml:space="preserve">  </w:t>
            </w: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北京市</w:t>
            </w:r>
          </w:p>
        </w:tc>
        <w:tc>
          <w:tcPr>
            <w:tcW w:w="992" w:type="dxa"/>
          </w:tcPr>
          <w:p w14:paraId="3F4991E7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京</w:t>
            </w:r>
          </w:p>
        </w:tc>
        <w:tc>
          <w:tcPr>
            <w:tcW w:w="1559" w:type="dxa"/>
          </w:tcPr>
          <w:p w14:paraId="046F2164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北京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36609DF8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2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3</w:t>
            </w:r>
          </w:p>
        </w:tc>
        <w:tc>
          <w:tcPr>
            <w:tcW w:w="1361" w:type="dxa"/>
          </w:tcPr>
          <w:p w14:paraId="3399061E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山西省</w:t>
            </w:r>
          </w:p>
        </w:tc>
        <w:tc>
          <w:tcPr>
            <w:tcW w:w="973" w:type="dxa"/>
          </w:tcPr>
          <w:p w14:paraId="108C6A45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晋</w:t>
            </w:r>
          </w:p>
        </w:tc>
        <w:tc>
          <w:tcPr>
            <w:tcW w:w="1459" w:type="dxa"/>
          </w:tcPr>
          <w:p w14:paraId="75D58379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太原</w:t>
            </w:r>
          </w:p>
        </w:tc>
      </w:tr>
      <w:tr w14:paraId="4641B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DAEEF3" w:themeFill="accent5" w:themeFillTint="33"/>
          </w:tcPr>
          <w:p w14:paraId="76AF7850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1</w:t>
            </w:r>
          </w:p>
        </w:tc>
        <w:tc>
          <w:tcPr>
            <w:tcW w:w="1985" w:type="dxa"/>
          </w:tcPr>
          <w:p w14:paraId="44A789A7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天津市</w:t>
            </w:r>
          </w:p>
        </w:tc>
        <w:tc>
          <w:tcPr>
            <w:tcW w:w="992" w:type="dxa"/>
          </w:tcPr>
          <w:p w14:paraId="6A58976B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津</w:t>
            </w:r>
          </w:p>
        </w:tc>
        <w:tc>
          <w:tcPr>
            <w:tcW w:w="1559" w:type="dxa"/>
          </w:tcPr>
          <w:p w14:paraId="63B5D636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天津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51E7B680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3</w:t>
            </w:r>
          </w:p>
        </w:tc>
        <w:tc>
          <w:tcPr>
            <w:tcW w:w="1361" w:type="dxa"/>
          </w:tcPr>
          <w:p w14:paraId="41512105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河北省</w:t>
            </w:r>
          </w:p>
        </w:tc>
        <w:tc>
          <w:tcPr>
            <w:tcW w:w="973" w:type="dxa"/>
          </w:tcPr>
          <w:p w14:paraId="606C9275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冀</w:t>
            </w:r>
          </w:p>
        </w:tc>
        <w:tc>
          <w:tcPr>
            <w:tcW w:w="1459" w:type="dxa"/>
          </w:tcPr>
          <w:p w14:paraId="403B83F2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石家庄</w:t>
            </w:r>
          </w:p>
        </w:tc>
      </w:tr>
      <w:tr w14:paraId="26154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DAEEF3" w:themeFill="accent5" w:themeFillTint="33"/>
          </w:tcPr>
          <w:p w14:paraId="61C5E186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1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9</w:t>
            </w:r>
          </w:p>
        </w:tc>
        <w:tc>
          <w:tcPr>
            <w:tcW w:w="1985" w:type="dxa"/>
          </w:tcPr>
          <w:p w14:paraId="7F69C930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上海市</w:t>
            </w:r>
          </w:p>
        </w:tc>
        <w:tc>
          <w:tcPr>
            <w:tcW w:w="992" w:type="dxa"/>
          </w:tcPr>
          <w:p w14:paraId="18582BC7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沪</w:t>
            </w:r>
          </w:p>
        </w:tc>
        <w:tc>
          <w:tcPr>
            <w:tcW w:w="1559" w:type="dxa"/>
          </w:tcPr>
          <w:p w14:paraId="09943628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上海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15EE4D3D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1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5</w:t>
            </w:r>
          </w:p>
        </w:tc>
        <w:tc>
          <w:tcPr>
            <w:tcW w:w="1361" w:type="dxa"/>
          </w:tcPr>
          <w:p w14:paraId="7215D32E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湖南省</w:t>
            </w:r>
          </w:p>
        </w:tc>
        <w:tc>
          <w:tcPr>
            <w:tcW w:w="973" w:type="dxa"/>
          </w:tcPr>
          <w:p w14:paraId="4A538A7D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湘</w:t>
            </w:r>
          </w:p>
        </w:tc>
        <w:tc>
          <w:tcPr>
            <w:tcW w:w="1459" w:type="dxa"/>
          </w:tcPr>
          <w:p w14:paraId="01F4C424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长沙</w:t>
            </w:r>
          </w:p>
        </w:tc>
      </w:tr>
      <w:tr w14:paraId="5C406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DAEEF3" w:themeFill="accent5" w:themeFillTint="33"/>
          </w:tcPr>
          <w:p w14:paraId="1A51D353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7</w:t>
            </w:r>
          </w:p>
        </w:tc>
        <w:tc>
          <w:tcPr>
            <w:tcW w:w="1985" w:type="dxa"/>
          </w:tcPr>
          <w:p w14:paraId="5024C9BA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重庆市</w:t>
            </w:r>
          </w:p>
        </w:tc>
        <w:tc>
          <w:tcPr>
            <w:tcW w:w="992" w:type="dxa"/>
          </w:tcPr>
          <w:p w14:paraId="2E5BD5B7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渝</w:t>
            </w:r>
          </w:p>
        </w:tc>
        <w:tc>
          <w:tcPr>
            <w:tcW w:w="1559" w:type="dxa"/>
          </w:tcPr>
          <w:p w14:paraId="14228B99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重庆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0C523651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1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6</w:t>
            </w:r>
          </w:p>
        </w:tc>
        <w:tc>
          <w:tcPr>
            <w:tcW w:w="1361" w:type="dxa"/>
          </w:tcPr>
          <w:p w14:paraId="48FA6AB6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湖北省</w:t>
            </w:r>
          </w:p>
        </w:tc>
        <w:tc>
          <w:tcPr>
            <w:tcW w:w="973" w:type="dxa"/>
          </w:tcPr>
          <w:p w14:paraId="49DCA52E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鄂</w:t>
            </w:r>
          </w:p>
        </w:tc>
        <w:tc>
          <w:tcPr>
            <w:tcW w:w="1459" w:type="dxa"/>
          </w:tcPr>
          <w:p w14:paraId="30B9A01E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武汉</w:t>
            </w:r>
          </w:p>
        </w:tc>
      </w:tr>
      <w:tr w14:paraId="0BF63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DAEEF3" w:themeFill="accent5" w:themeFillTint="33"/>
          </w:tcPr>
          <w:p w14:paraId="2CC4461B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2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5</w:t>
            </w:r>
          </w:p>
        </w:tc>
        <w:tc>
          <w:tcPr>
            <w:tcW w:w="1985" w:type="dxa"/>
          </w:tcPr>
          <w:p w14:paraId="00C24797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内蒙古自治区</w:t>
            </w:r>
          </w:p>
        </w:tc>
        <w:tc>
          <w:tcPr>
            <w:tcW w:w="992" w:type="dxa"/>
          </w:tcPr>
          <w:p w14:paraId="38410DCC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内蒙古</w:t>
            </w:r>
          </w:p>
        </w:tc>
        <w:tc>
          <w:tcPr>
            <w:tcW w:w="1559" w:type="dxa"/>
          </w:tcPr>
          <w:p w14:paraId="32BB2FD1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呼和浩特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522628A9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1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1</w:t>
            </w:r>
          </w:p>
        </w:tc>
        <w:tc>
          <w:tcPr>
            <w:tcW w:w="1361" w:type="dxa"/>
          </w:tcPr>
          <w:p w14:paraId="1CF2BD07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海南省</w:t>
            </w:r>
          </w:p>
        </w:tc>
        <w:tc>
          <w:tcPr>
            <w:tcW w:w="973" w:type="dxa"/>
          </w:tcPr>
          <w:p w14:paraId="274A8305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琼</w:t>
            </w:r>
          </w:p>
        </w:tc>
        <w:tc>
          <w:tcPr>
            <w:tcW w:w="1459" w:type="dxa"/>
          </w:tcPr>
          <w:p w14:paraId="7091299C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海口</w:t>
            </w:r>
          </w:p>
        </w:tc>
      </w:tr>
      <w:tr w14:paraId="3CF73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DAEEF3" w:themeFill="accent5" w:themeFillTint="33"/>
          </w:tcPr>
          <w:p w14:paraId="003CE710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2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7</w:t>
            </w:r>
          </w:p>
        </w:tc>
        <w:tc>
          <w:tcPr>
            <w:tcW w:w="1985" w:type="dxa"/>
          </w:tcPr>
          <w:p w14:paraId="3B78FBD2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新疆维吾尔自治区</w:t>
            </w:r>
          </w:p>
        </w:tc>
        <w:tc>
          <w:tcPr>
            <w:tcW w:w="992" w:type="dxa"/>
          </w:tcPr>
          <w:p w14:paraId="2B618B2C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新</w:t>
            </w:r>
          </w:p>
        </w:tc>
        <w:tc>
          <w:tcPr>
            <w:tcW w:w="1559" w:type="dxa"/>
          </w:tcPr>
          <w:p w14:paraId="5824DDB7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乌鲁木齐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195AA14E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1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7</w:t>
            </w:r>
          </w:p>
        </w:tc>
        <w:tc>
          <w:tcPr>
            <w:tcW w:w="1361" w:type="dxa"/>
          </w:tcPr>
          <w:p w14:paraId="44EAEF6C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安徽省</w:t>
            </w:r>
          </w:p>
        </w:tc>
        <w:tc>
          <w:tcPr>
            <w:tcW w:w="973" w:type="dxa"/>
          </w:tcPr>
          <w:p w14:paraId="03EFE405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皖</w:t>
            </w:r>
          </w:p>
        </w:tc>
        <w:tc>
          <w:tcPr>
            <w:tcW w:w="1459" w:type="dxa"/>
          </w:tcPr>
          <w:p w14:paraId="250B48DE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合肥</w:t>
            </w:r>
          </w:p>
        </w:tc>
      </w:tr>
      <w:tr w14:paraId="2F290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DAEEF3" w:themeFill="accent5" w:themeFillTint="33"/>
          </w:tcPr>
          <w:p w14:paraId="730D9576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2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8</w:t>
            </w:r>
          </w:p>
        </w:tc>
        <w:tc>
          <w:tcPr>
            <w:tcW w:w="1985" w:type="dxa"/>
          </w:tcPr>
          <w:p w14:paraId="6B2BCC52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西藏自治区</w:t>
            </w:r>
          </w:p>
        </w:tc>
        <w:tc>
          <w:tcPr>
            <w:tcW w:w="992" w:type="dxa"/>
          </w:tcPr>
          <w:p w14:paraId="0A4A5AC1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藏</w:t>
            </w:r>
          </w:p>
        </w:tc>
        <w:tc>
          <w:tcPr>
            <w:tcW w:w="1559" w:type="dxa"/>
          </w:tcPr>
          <w:p w14:paraId="6188666B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拉萨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48CDFB93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1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3</w:t>
            </w:r>
          </w:p>
        </w:tc>
        <w:tc>
          <w:tcPr>
            <w:tcW w:w="1361" w:type="dxa"/>
          </w:tcPr>
          <w:p w14:paraId="2139150A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福建省</w:t>
            </w:r>
          </w:p>
        </w:tc>
        <w:tc>
          <w:tcPr>
            <w:tcW w:w="973" w:type="dxa"/>
          </w:tcPr>
          <w:p w14:paraId="25E8E3EC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闽</w:t>
            </w:r>
          </w:p>
        </w:tc>
        <w:tc>
          <w:tcPr>
            <w:tcW w:w="1459" w:type="dxa"/>
          </w:tcPr>
          <w:p w14:paraId="727C8C8E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福州</w:t>
            </w:r>
          </w:p>
        </w:tc>
      </w:tr>
      <w:tr w14:paraId="4ACF9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DAEEF3" w:themeFill="accent5" w:themeFillTint="33"/>
          </w:tcPr>
          <w:p w14:paraId="54695AEE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5</w:t>
            </w:r>
          </w:p>
        </w:tc>
        <w:tc>
          <w:tcPr>
            <w:tcW w:w="1985" w:type="dxa"/>
          </w:tcPr>
          <w:p w14:paraId="68D2406A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宁夏回族自治区</w:t>
            </w:r>
          </w:p>
        </w:tc>
        <w:tc>
          <w:tcPr>
            <w:tcW w:w="992" w:type="dxa"/>
          </w:tcPr>
          <w:p w14:paraId="64FE082F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宁</w:t>
            </w:r>
          </w:p>
        </w:tc>
        <w:tc>
          <w:tcPr>
            <w:tcW w:w="1559" w:type="dxa"/>
          </w:tcPr>
          <w:p w14:paraId="008CDF93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银川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3769BE7A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1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4</w:t>
            </w:r>
          </w:p>
        </w:tc>
        <w:tc>
          <w:tcPr>
            <w:tcW w:w="1361" w:type="dxa"/>
          </w:tcPr>
          <w:p w14:paraId="6EBD3160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江西省</w:t>
            </w:r>
          </w:p>
        </w:tc>
        <w:tc>
          <w:tcPr>
            <w:tcW w:w="973" w:type="dxa"/>
          </w:tcPr>
          <w:p w14:paraId="6B1C1A1F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赣</w:t>
            </w:r>
          </w:p>
        </w:tc>
        <w:tc>
          <w:tcPr>
            <w:tcW w:w="1459" w:type="dxa"/>
          </w:tcPr>
          <w:p w14:paraId="302306FB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南昌</w:t>
            </w:r>
          </w:p>
        </w:tc>
      </w:tr>
      <w:tr w14:paraId="5DB12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DAEEF3" w:themeFill="accent5" w:themeFillTint="33"/>
          </w:tcPr>
          <w:p w14:paraId="19FDB43C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1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0</w:t>
            </w:r>
          </w:p>
        </w:tc>
        <w:tc>
          <w:tcPr>
            <w:tcW w:w="1985" w:type="dxa"/>
          </w:tcPr>
          <w:p w14:paraId="34F82635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广西壮族自治区</w:t>
            </w:r>
          </w:p>
        </w:tc>
        <w:tc>
          <w:tcPr>
            <w:tcW w:w="992" w:type="dxa"/>
          </w:tcPr>
          <w:p w14:paraId="2EDE92E0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桂</w:t>
            </w:r>
          </w:p>
        </w:tc>
        <w:tc>
          <w:tcPr>
            <w:tcW w:w="1559" w:type="dxa"/>
          </w:tcPr>
          <w:p w14:paraId="2BB56A20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南宁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69B523CA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2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4</w:t>
            </w:r>
          </w:p>
        </w:tc>
        <w:tc>
          <w:tcPr>
            <w:tcW w:w="1361" w:type="dxa"/>
          </w:tcPr>
          <w:p w14:paraId="652AF83D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山东省</w:t>
            </w:r>
          </w:p>
        </w:tc>
        <w:tc>
          <w:tcPr>
            <w:tcW w:w="973" w:type="dxa"/>
          </w:tcPr>
          <w:p w14:paraId="3C821FAA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鲁</w:t>
            </w:r>
          </w:p>
        </w:tc>
        <w:tc>
          <w:tcPr>
            <w:tcW w:w="1459" w:type="dxa"/>
          </w:tcPr>
          <w:p w14:paraId="67059EFD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济南</w:t>
            </w:r>
          </w:p>
        </w:tc>
      </w:tr>
      <w:tr w14:paraId="24967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DAEEF3" w:themeFill="accent5" w:themeFillTint="33"/>
          </w:tcPr>
          <w:p w14:paraId="715C13C1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3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4</w:t>
            </w:r>
          </w:p>
        </w:tc>
        <w:tc>
          <w:tcPr>
            <w:tcW w:w="1985" w:type="dxa"/>
          </w:tcPr>
          <w:p w14:paraId="746ECB4C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香港特别行政区</w:t>
            </w:r>
          </w:p>
        </w:tc>
        <w:tc>
          <w:tcPr>
            <w:tcW w:w="992" w:type="dxa"/>
          </w:tcPr>
          <w:p w14:paraId="597A09EF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港</w:t>
            </w:r>
          </w:p>
        </w:tc>
        <w:tc>
          <w:tcPr>
            <w:tcW w:w="1559" w:type="dxa"/>
          </w:tcPr>
          <w:p w14:paraId="39DC023F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香港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484EFE5B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1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8</w:t>
            </w:r>
          </w:p>
        </w:tc>
        <w:tc>
          <w:tcPr>
            <w:tcW w:w="1361" w:type="dxa"/>
          </w:tcPr>
          <w:p w14:paraId="1980D03D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河南省</w:t>
            </w:r>
          </w:p>
        </w:tc>
        <w:tc>
          <w:tcPr>
            <w:tcW w:w="973" w:type="dxa"/>
          </w:tcPr>
          <w:p w14:paraId="7DC16C34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豫</w:t>
            </w:r>
          </w:p>
        </w:tc>
        <w:tc>
          <w:tcPr>
            <w:tcW w:w="1459" w:type="dxa"/>
          </w:tcPr>
          <w:p w14:paraId="00610201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郑州</w:t>
            </w:r>
          </w:p>
        </w:tc>
      </w:tr>
      <w:tr w14:paraId="0905A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DAEEF3" w:themeFill="accent5" w:themeFillTint="33"/>
          </w:tcPr>
          <w:p w14:paraId="3C769606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3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3</w:t>
            </w:r>
          </w:p>
        </w:tc>
        <w:tc>
          <w:tcPr>
            <w:tcW w:w="1985" w:type="dxa"/>
          </w:tcPr>
          <w:p w14:paraId="2C66498F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澳门特别行政区</w:t>
            </w:r>
          </w:p>
        </w:tc>
        <w:tc>
          <w:tcPr>
            <w:tcW w:w="992" w:type="dxa"/>
          </w:tcPr>
          <w:p w14:paraId="6B20C392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澳</w:t>
            </w:r>
          </w:p>
        </w:tc>
        <w:tc>
          <w:tcPr>
            <w:tcW w:w="1559" w:type="dxa"/>
          </w:tcPr>
          <w:p w14:paraId="62FBA2F6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澳门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6AA798FF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1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2</w:t>
            </w:r>
          </w:p>
        </w:tc>
        <w:tc>
          <w:tcPr>
            <w:tcW w:w="1361" w:type="dxa"/>
          </w:tcPr>
          <w:p w14:paraId="3AA5627A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广东省</w:t>
            </w:r>
          </w:p>
        </w:tc>
        <w:tc>
          <w:tcPr>
            <w:tcW w:w="973" w:type="dxa"/>
          </w:tcPr>
          <w:p w14:paraId="75BFB51D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粤</w:t>
            </w:r>
          </w:p>
        </w:tc>
        <w:tc>
          <w:tcPr>
            <w:tcW w:w="1459" w:type="dxa"/>
          </w:tcPr>
          <w:p w14:paraId="56940EB9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广州</w:t>
            </w:r>
          </w:p>
        </w:tc>
      </w:tr>
      <w:tr w14:paraId="548C2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DAEEF3" w:themeFill="accent5" w:themeFillTint="33"/>
          </w:tcPr>
          <w:p w14:paraId="39B17D57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6</w:t>
            </w:r>
          </w:p>
        </w:tc>
        <w:tc>
          <w:tcPr>
            <w:tcW w:w="1985" w:type="dxa"/>
          </w:tcPr>
          <w:p w14:paraId="6922567C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四川省</w:t>
            </w:r>
          </w:p>
        </w:tc>
        <w:tc>
          <w:tcPr>
            <w:tcW w:w="992" w:type="dxa"/>
          </w:tcPr>
          <w:p w14:paraId="655CB1C1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川 / 蜀</w:t>
            </w:r>
          </w:p>
        </w:tc>
        <w:tc>
          <w:tcPr>
            <w:tcW w:w="1559" w:type="dxa"/>
          </w:tcPr>
          <w:p w14:paraId="301C29BB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成都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4379C4FF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2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0</w:t>
            </w:r>
          </w:p>
        </w:tc>
        <w:tc>
          <w:tcPr>
            <w:tcW w:w="1361" w:type="dxa"/>
          </w:tcPr>
          <w:p w14:paraId="31875137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黑龙江省</w:t>
            </w:r>
          </w:p>
        </w:tc>
        <w:tc>
          <w:tcPr>
            <w:tcW w:w="973" w:type="dxa"/>
          </w:tcPr>
          <w:p w14:paraId="2F437802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黑</w:t>
            </w:r>
          </w:p>
        </w:tc>
        <w:tc>
          <w:tcPr>
            <w:tcW w:w="1459" w:type="dxa"/>
          </w:tcPr>
          <w:p w14:paraId="4A5FB413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哈尔滨</w:t>
            </w:r>
          </w:p>
        </w:tc>
      </w:tr>
      <w:tr w14:paraId="06A0C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DAEEF3" w:themeFill="accent5" w:themeFillTint="33"/>
          </w:tcPr>
          <w:p w14:paraId="1F5F5108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8</w:t>
            </w:r>
          </w:p>
        </w:tc>
        <w:tc>
          <w:tcPr>
            <w:tcW w:w="1985" w:type="dxa"/>
          </w:tcPr>
          <w:p w14:paraId="26B4600C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贵州省</w:t>
            </w:r>
          </w:p>
        </w:tc>
        <w:tc>
          <w:tcPr>
            <w:tcW w:w="992" w:type="dxa"/>
          </w:tcPr>
          <w:p w14:paraId="70D5726A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贵 / 黔</w:t>
            </w:r>
          </w:p>
        </w:tc>
        <w:tc>
          <w:tcPr>
            <w:tcW w:w="1559" w:type="dxa"/>
          </w:tcPr>
          <w:p w14:paraId="47934657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贵阳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77FE5EEE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2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1</w:t>
            </w:r>
          </w:p>
        </w:tc>
        <w:tc>
          <w:tcPr>
            <w:tcW w:w="1361" w:type="dxa"/>
          </w:tcPr>
          <w:p w14:paraId="748CBCCE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吉林省</w:t>
            </w:r>
          </w:p>
        </w:tc>
        <w:tc>
          <w:tcPr>
            <w:tcW w:w="973" w:type="dxa"/>
          </w:tcPr>
          <w:p w14:paraId="56341DDA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吉</w:t>
            </w:r>
          </w:p>
        </w:tc>
        <w:tc>
          <w:tcPr>
            <w:tcW w:w="1459" w:type="dxa"/>
          </w:tcPr>
          <w:p w14:paraId="286A0725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长春</w:t>
            </w:r>
          </w:p>
        </w:tc>
      </w:tr>
      <w:tr w14:paraId="4CA5E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DAEEF3" w:themeFill="accent5" w:themeFillTint="33"/>
          </w:tcPr>
          <w:p w14:paraId="61DF28FF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9</w:t>
            </w:r>
          </w:p>
        </w:tc>
        <w:tc>
          <w:tcPr>
            <w:tcW w:w="1985" w:type="dxa"/>
          </w:tcPr>
          <w:p w14:paraId="4934B71F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云南省</w:t>
            </w:r>
          </w:p>
        </w:tc>
        <w:tc>
          <w:tcPr>
            <w:tcW w:w="992" w:type="dxa"/>
          </w:tcPr>
          <w:p w14:paraId="0661FD1A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云 / 滇</w:t>
            </w:r>
          </w:p>
        </w:tc>
        <w:tc>
          <w:tcPr>
            <w:tcW w:w="1559" w:type="dxa"/>
          </w:tcPr>
          <w:p w14:paraId="783783F1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昆明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04CDA8EB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2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2</w:t>
            </w:r>
          </w:p>
        </w:tc>
        <w:tc>
          <w:tcPr>
            <w:tcW w:w="1361" w:type="dxa"/>
          </w:tcPr>
          <w:p w14:paraId="60D5F64B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辽宁省</w:t>
            </w:r>
          </w:p>
        </w:tc>
        <w:tc>
          <w:tcPr>
            <w:tcW w:w="973" w:type="dxa"/>
          </w:tcPr>
          <w:p w14:paraId="0B567A8F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辽</w:t>
            </w:r>
          </w:p>
        </w:tc>
        <w:tc>
          <w:tcPr>
            <w:tcW w:w="1459" w:type="dxa"/>
          </w:tcPr>
          <w:p w14:paraId="0FA8753A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沈阳</w:t>
            </w:r>
          </w:p>
        </w:tc>
      </w:tr>
      <w:tr w14:paraId="40662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DAEEF3" w:themeFill="accent5" w:themeFillTint="33"/>
          </w:tcPr>
          <w:p w14:paraId="143B93D6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2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6</w:t>
            </w:r>
          </w:p>
        </w:tc>
        <w:tc>
          <w:tcPr>
            <w:tcW w:w="1985" w:type="dxa"/>
          </w:tcPr>
          <w:p w14:paraId="4CA32998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陕西省</w:t>
            </w:r>
          </w:p>
        </w:tc>
        <w:tc>
          <w:tcPr>
            <w:tcW w:w="992" w:type="dxa"/>
          </w:tcPr>
          <w:p w14:paraId="2A7F968B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陕 / 秦</w:t>
            </w:r>
          </w:p>
        </w:tc>
        <w:tc>
          <w:tcPr>
            <w:tcW w:w="1559" w:type="dxa"/>
          </w:tcPr>
          <w:p w14:paraId="7BBF22AB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西安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6EA1E198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3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0</w:t>
            </w:r>
          </w:p>
        </w:tc>
        <w:tc>
          <w:tcPr>
            <w:tcW w:w="1361" w:type="dxa"/>
          </w:tcPr>
          <w:p w14:paraId="53587E93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江苏省</w:t>
            </w:r>
          </w:p>
        </w:tc>
        <w:tc>
          <w:tcPr>
            <w:tcW w:w="973" w:type="dxa"/>
          </w:tcPr>
          <w:p w14:paraId="04FCBF13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苏</w:t>
            </w:r>
          </w:p>
        </w:tc>
        <w:tc>
          <w:tcPr>
            <w:tcW w:w="1459" w:type="dxa"/>
          </w:tcPr>
          <w:p w14:paraId="6F3ADE11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南京</w:t>
            </w:r>
          </w:p>
        </w:tc>
      </w:tr>
      <w:tr w14:paraId="670E6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DAEEF3" w:themeFill="accent5" w:themeFillTint="33"/>
          </w:tcPr>
          <w:p w14:paraId="2AAA905E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4</w:t>
            </w:r>
          </w:p>
        </w:tc>
        <w:tc>
          <w:tcPr>
            <w:tcW w:w="1985" w:type="dxa"/>
          </w:tcPr>
          <w:p w14:paraId="6C713186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甘肃省</w:t>
            </w:r>
          </w:p>
        </w:tc>
        <w:tc>
          <w:tcPr>
            <w:tcW w:w="992" w:type="dxa"/>
          </w:tcPr>
          <w:p w14:paraId="4D85D78B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甘 / 陇</w:t>
            </w:r>
          </w:p>
        </w:tc>
        <w:tc>
          <w:tcPr>
            <w:tcW w:w="1559" w:type="dxa"/>
          </w:tcPr>
          <w:p w14:paraId="22AABEB3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兰州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0B628C48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3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1</w:t>
            </w:r>
          </w:p>
        </w:tc>
        <w:tc>
          <w:tcPr>
            <w:tcW w:w="1361" w:type="dxa"/>
          </w:tcPr>
          <w:p w14:paraId="5EAC62EC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浙江省</w:t>
            </w:r>
          </w:p>
        </w:tc>
        <w:tc>
          <w:tcPr>
            <w:tcW w:w="973" w:type="dxa"/>
          </w:tcPr>
          <w:p w14:paraId="165BDD7D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浙</w:t>
            </w:r>
          </w:p>
        </w:tc>
        <w:tc>
          <w:tcPr>
            <w:tcW w:w="1459" w:type="dxa"/>
          </w:tcPr>
          <w:p w14:paraId="5D4CD183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杭州</w:t>
            </w:r>
          </w:p>
        </w:tc>
      </w:tr>
      <w:tr w14:paraId="379AD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DAEEF3" w:themeFill="accent5" w:themeFillTint="33"/>
          </w:tcPr>
          <w:p w14:paraId="2E41FBB6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3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2</w:t>
            </w:r>
          </w:p>
        </w:tc>
        <w:tc>
          <w:tcPr>
            <w:tcW w:w="1985" w:type="dxa"/>
          </w:tcPr>
          <w:p w14:paraId="34625062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台湾省</w:t>
            </w:r>
          </w:p>
        </w:tc>
        <w:tc>
          <w:tcPr>
            <w:tcW w:w="992" w:type="dxa"/>
          </w:tcPr>
          <w:p w14:paraId="3AB27C38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台</w:t>
            </w:r>
          </w:p>
        </w:tc>
        <w:tc>
          <w:tcPr>
            <w:tcW w:w="1559" w:type="dxa"/>
          </w:tcPr>
          <w:p w14:paraId="6C544828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台北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7861223C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2</w:t>
            </w:r>
            <w:r>
              <w:rPr>
                <w:rFonts w:cs="楷体_GB2312" w:asciiTheme="minorEastAsia" w:hAnsiTheme="minorEastAsia"/>
                <w:b/>
                <w:bCs/>
                <w:szCs w:val="21"/>
              </w:rPr>
              <w:t>9</w:t>
            </w:r>
          </w:p>
        </w:tc>
        <w:tc>
          <w:tcPr>
            <w:tcW w:w="1361" w:type="dxa"/>
          </w:tcPr>
          <w:p w14:paraId="416B53CE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青海省</w:t>
            </w:r>
          </w:p>
        </w:tc>
        <w:tc>
          <w:tcPr>
            <w:tcW w:w="973" w:type="dxa"/>
          </w:tcPr>
          <w:p w14:paraId="4D7AD0FD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青</w:t>
            </w:r>
          </w:p>
        </w:tc>
        <w:tc>
          <w:tcPr>
            <w:tcW w:w="1459" w:type="dxa"/>
          </w:tcPr>
          <w:p w14:paraId="7BB05ADD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西宁</w:t>
            </w:r>
          </w:p>
        </w:tc>
      </w:tr>
    </w:tbl>
    <w:p w14:paraId="668FDA73">
      <w:pPr>
        <w:adjustRightInd w:val="0"/>
        <w:snapToGrid w:val="0"/>
        <w:jc w:val="left"/>
        <w:rPr>
          <w:rFonts w:ascii="Calibri" w:hAnsi="Calibri" w:eastAsia="宋体" w:cs="Times New Roman"/>
          <w:position w:val="6"/>
          <w:u w:val="dash" w:color="000000"/>
        </w:rPr>
      </w:pPr>
      <w:r>
        <w:rPr>
          <w:rFonts w:ascii="Calibri" w:hAnsi="Calibri" w:eastAsia="宋体" w:cs="Times New Roman"/>
          <w:position w:val="6"/>
          <w:u w:color="000000"/>
        </w:rPr>
        <w:drawing>
          <wp:inline distT="0" distB="0" distL="0" distR="0">
            <wp:extent cx="380365" cy="407035"/>
            <wp:effectExtent l="0" t="0" r="635" b="0"/>
            <wp:docPr id="138877832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778327" name="图片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4" t="7922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宋体" w:cs="Times New Roman"/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>二、人口和民族</w:t>
      </w:r>
      <w:r>
        <w:rPr>
          <w:rFonts w:ascii="Calibri" w:hAnsi="Calibri" w:eastAsia="宋体" w:cs="Times New Roman"/>
          <w:position w:val="6"/>
          <w:u w:val="dash" w:color="000000"/>
        </w:rPr>
        <w:t xml:space="preserve">                                                                     </w:t>
      </w:r>
    </w:p>
    <w:p w14:paraId="7EC050C4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1. 劳动力资源丰富，消费市场广阔   居住条件差、就业困难、交通拥堵、饥饿贫困</w:t>
      </w:r>
    </w:p>
    <w:p w14:paraId="32E768F6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2. 计划生育</w:t>
      </w:r>
    </w:p>
    <w:p w14:paraId="72B285A6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3.东南稠密，西北稀疏    黑河—腾冲一线</w:t>
      </w:r>
    </w:p>
    <w:p w14:paraId="45BE1ACE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4. 56  汉族</w:t>
      </w:r>
    </w:p>
    <w:p w14:paraId="29172116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5. 55  壮族</w:t>
      </w:r>
    </w:p>
    <w:p w14:paraId="775D1112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6.民族活动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741"/>
        <w:gridCol w:w="1221"/>
        <w:gridCol w:w="3651"/>
      </w:tblGrid>
      <w:tr w14:paraId="028FF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DAEEF3" w:themeFill="accent5" w:themeFillTint="33"/>
          </w:tcPr>
          <w:p w14:paraId="4864D5B3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民族</w:t>
            </w:r>
          </w:p>
        </w:tc>
        <w:tc>
          <w:tcPr>
            <w:tcW w:w="3741" w:type="dxa"/>
            <w:shd w:val="clear" w:color="auto" w:fill="DAEEF3" w:themeFill="accent5" w:themeFillTint="33"/>
          </w:tcPr>
          <w:p w14:paraId="5F671F19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活动</w:t>
            </w:r>
          </w:p>
        </w:tc>
        <w:tc>
          <w:tcPr>
            <w:tcW w:w="1221" w:type="dxa"/>
            <w:shd w:val="clear" w:color="auto" w:fill="DAEEF3" w:themeFill="accent5" w:themeFillTint="33"/>
          </w:tcPr>
          <w:p w14:paraId="1220F194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民族</w:t>
            </w:r>
          </w:p>
        </w:tc>
        <w:tc>
          <w:tcPr>
            <w:tcW w:w="3651" w:type="dxa"/>
            <w:shd w:val="clear" w:color="auto" w:fill="DAEEF3" w:themeFill="accent5" w:themeFillTint="33"/>
          </w:tcPr>
          <w:p w14:paraId="14E07909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活动</w:t>
            </w:r>
          </w:p>
        </w:tc>
      </w:tr>
      <w:tr w14:paraId="37A33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694C71CF">
            <w:pPr>
              <w:widowControl w:val="0"/>
              <w:adjustRightInd w:val="0"/>
              <w:snapToGrid w:val="0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傣族</w:t>
            </w:r>
          </w:p>
        </w:tc>
        <w:tc>
          <w:tcPr>
            <w:tcW w:w="3741" w:type="dxa"/>
          </w:tcPr>
          <w:p w14:paraId="34B6F003">
            <w:pPr>
              <w:widowControl w:val="0"/>
              <w:adjustRightInd w:val="0"/>
              <w:snapToGrid w:val="0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泼水节、孔雀舞、竹林</w:t>
            </w:r>
          </w:p>
        </w:tc>
        <w:tc>
          <w:tcPr>
            <w:tcW w:w="1221" w:type="dxa"/>
          </w:tcPr>
          <w:p w14:paraId="69227D74">
            <w:pPr>
              <w:widowControl w:val="0"/>
              <w:adjustRightInd w:val="0"/>
              <w:snapToGrid w:val="0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高山族</w:t>
            </w:r>
          </w:p>
        </w:tc>
        <w:tc>
          <w:tcPr>
            <w:tcW w:w="3651" w:type="dxa"/>
          </w:tcPr>
          <w:p w14:paraId="6B33A73A">
            <w:pPr>
              <w:widowControl w:val="0"/>
              <w:adjustRightInd w:val="0"/>
              <w:snapToGrid w:val="0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丰收节、台湾省</w:t>
            </w:r>
          </w:p>
        </w:tc>
      </w:tr>
      <w:tr w14:paraId="40BF9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0CB3CDAC">
            <w:pPr>
              <w:widowControl w:val="0"/>
              <w:adjustRightInd w:val="0"/>
              <w:snapToGrid w:val="0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苗族</w:t>
            </w:r>
          </w:p>
        </w:tc>
        <w:tc>
          <w:tcPr>
            <w:tcW w:w="3741" w:type="dxa"/>
          </w:tcPr>
          <w:p w14:paraId="68E5F295">
            <w:pPr>
              <w:widowControl w:val="0"/>
              <w:adjustRightInd w:val="0"/>
              <w:snapToGrid w:val="0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苗年、跳芦笙</w:t>
            </w:r>
          </w:p>
        </w:tc>
        <w:tc>
          <w:tcPr>
            <w:tcW w:w="1221" w:type="dxa"/>
          </w:tcPr>
          <w:p w14:paraId="589839AF">
            <w:pPr>
              <w:widowControl w:val="0"/>
              <w:adjustRightInd w:val="0"/>
              <w:snapToGrid w:val="0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蒙古族</w:t>
            </w:r>
          </w:p>
        </w:tc>
        <w:tc>
          <w:tcPr>
            <w:tcW w:w="3651" w:type="dxa"/>
          </w:tcPr>
          <w:p w14:paraId="62E9DC91">
            <w:pPr>
              <w:widowControl w:val="0"/>
              <w:adjustRightInd w:val="0"/>
              <w:snapToGrid w:val="0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那达慕节、摔跤</w:t>
            </w:r>
          </w:p>
        </w:tc>
      </w:tr>
      <w:tr w14:paraId="335DA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116C6EB1">
            <w:pPr>
              <w:widowControl w:val="0"/>
              <w:adjustRightInd w:val="0"/>
              <w:snapToGrid w:val="0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藏族</w:t>
            </w:r>
          </w:p>
        </w:tc>
        <w:tc>
          <w:tcPr>
            <w:tcW w:w="3741" w:type="dxa"/>
          </w:tcPr>
          <w:p w14:paraId="07DF3C38">
            <w:pPr>
              <w:widowControl w:val="0"/>
              <w:adjustRightInd w:val="0"/>
              <w:snapToGrid w:val="0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雪顿节、展佛、平顶碉房</w:t>
            </w:r>
          </w:p>
        </w:tc>
        <w:tc>
          <w:tcPr>
            <w:tcW w:w="1221" w:type="dxa"/>
          </w:tcPr>
          <w:p w14:paraId="1A15E180">
            <w:pPr>
              <w:widowControl w:val="0"/>
              <w:adjustRightInd w:val="0"/>
              <w:snapToGrid w:val="0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汉族</w:t>
            </w:r>
          </w:p>
        </w:tc>
        <w:tc>
          <w:tcPr>
            <w:tcW w:w="3651" w:type="dxa"/>
          </w:tcPr>
          <w:p w14:paraId="5478A4F8">
            <w:pPr>
              <w:widowControl w:val="0"/>
              <w:adjustRightInd w:val="0"/>
              <w:snapToGrid w:val="0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元宵节</w:t>
            </w:r>
          </w:p>
        </w:tc>
      </w:tr>
      <w:tr w14:paraId="3323C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2A6F086B">
            <w:pPr>
              <w:widowControl w:val="0"/>
              <w:adjustRightInd w:val="0"/>
              <w:snapToGrid w:val="0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朝鲜族</w:t>
            </w:r>
          </w:p>
        </w:tc>
        <w:tc>
          <w:tcPr>
            <w:tcW w:w="3741" w:type="dxa"/>
          </w:tcPr>
          <w:p w14:paraId="00A2B6B5">
            <w:pPr>
              <w:widowControl w:val="0"/>
              <w:adjustRightInd w:val="0"/>
              <w:snapToGrid w:val="0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长鼓舞、荡秋千</w:t>
            </w:r>
          </w:p>
        </w:tc>
        <w:tc>
          <w:tcPr>
            <w:tcW w:w="1221" w:type="dxa"/>
          </w:tcPr>
          <w:p w14:paraId="7D47FC51">
            <w:pPr>
              <w:widowControl w:val="0"/>
              <w:adjustRightInd w:val="0"/>
              <w:snapToGrid w:val="0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维吾尔族</w:t>
            </w:r>
          </w:p>
        </w:tc>
        <w:tc>
          <w:tcPr>
            <w:tcW w:w="3651" w:type="dxa"/>
          </w:tcPr>
          <w:p w14:paraId="4DA7A2F7">
            <w:pPr>
              <w:widowControl w:val="0"/>
              <w:adjustRightInd w:val="0"/>
              <w:snapToGrid w:val="0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古尔邦节、手鼓舞</w:t>
            </w:r>
          </w:p>
        </w:tc>
      </w:tr>
      <w:tr w14:paraId="45A2C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E8513D8">
            <w:pPr>
              <w:widowControl w:val="0"/>
              <w:adjustRightInd w:val="0"/>
              <w:snapToGrid w:val="0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壮族</w:t>
            </w:r>
          </w:p>
        </w:tc>
        <w:tc>
          <w:tcPr>
            <w:tcW w:w="3741" w:type="dxa"/>
          </w:tcPr>
          <w:p w14:paraId="525732A3">
            <w:pPr>
              <w:widowControl w:val="0"/>
              <w:adjustRightInd w:val="0"/>
              <w:snapToGrid w:val="0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三月三歌节</w:t>
            </w:r>
          </w:p>
        </w:tc>
        <w:tc>
          <w:tcPr>
            <w:tcW w:w="1221" w:type="dxa"/>
          </w:tcPr>
          <w:p w14:paraId="763E8A14">
            <w:pPr>
              <w:widowControl w:val="0"/>
              <w:adjustRightInd w:val="0"/>
              <w:snapToGrid w:val="0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3651" w:type="dxa"/>
          </w:tcPr>
          <w:p w14:paraId="58440C90">
            <w:pPr>
              <w:widowControl w:val="0"/>
              <w:adjustRightInd w:val="0"/>
              <w:snapToGrid w:val="0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</w:p>
        </w:tc>
      </w:tr>
    </w:tbl>
    <w:p w14:paraId="11D3049A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7. 大杂居、小聚居、交错居住</w:t>
      </w:r>
    </w:p>
    <w:p w14:paraId="67643A5F">
      <w:pPr>
        <w:adjustRightInd w:val="0"/>
        <w:snapToGrid w:val="0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8. 汉族    西南 西北 东北</w:t>
      </w:r>
    </w:p>
    <w:p w14:paraId="262693FF">
      <w:pPr>
        <w:adjustRightInd w:val="0"/>
        <w:snapToGrid w:val="0"/>
        <w:jc w:val="left"/>
        <w:rPr>
          <w:rFonts w:ascii="Calibri" w:hAnsi="Calibri" w:eastAsia="宋体" w:cs="Times New Roman"/>
          <w:position w:val="6"/>
          <w:u w:val="dash" w:color="000000"/>
        </w:rPr>
      </w:pPr>
      <w:r>
        <w:rPr>
          <w:rFonts w:ascii="Calibri" w:hAnsi="Calibri" w:eastAsia="宋体" w:cs="Times New Roman"/>
          <w:position w:val="6"/>
          <w:u w:color="000000"/>
        </w:rPr>
        <w:drawing>
          <wp:inline distT="0" distB="0" distL="0" distR="0">
            <wp:extent cx="380365" cy="407035"/>
            <wp:effectExtent l="0" t="0" r="635" b="0"/>
            <wp:docPr id="100617697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176972" name="图片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4" t="7922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宋体" w:cs="Times New Roman"/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>三、中国自然环境</w:t>
      </w:r>
      <w:r>
        <w:rPr>
          <w:rFonts w:ascii="Calibri" w:hAnsi="Calibri" w:eastAsia="宋体" w:cs="Times New Roman"/>
          <w:position w:val="6"/>
          <w:u w:val="dash" w:color="000000"/>
        </w:rPr>
        <w:t xml:space="preserve">                                                                      </w:t>
      </w:r>
    </w:p>
    <w:p w14:paraId="016D5569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1.地形类型多样，山区面积广大。</w:t>
      </w:r>
    </w:p>
    <w:p w14:paraId="5A725A0F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2.山区</w:t>
      </w:r>
    </w:p>
    <w:p w14:paraId="6FF5E523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3.（1）山区地面崎岖，交通不便；耕地少，不利于发展种植业；易发生滑坡、泥石流等地质灾害。</w:t>
      </w:r>
    </w:p>
    <w:p w14:paraId="47646667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（2）山区有利于发展林业、牧业、旅游业、采矿业等。</w:t>
      </w:r>
    </w:p>
    <w:p w14:paraId="71B94C77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4. 西高东低，呈阶梯状分布。</w:t>
      </w:r>
    </w:p>
    <w:p w14:paraId="6CB76345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5. 昆仑山——祁连山——横断山脉  大兴安岭——太行山——巫山——雪峰山</w:t>
      </w:r>
    </w:p>
    <w:p w14:paraId="52683996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6.</w:t>
      </w:r>
    </w:p>
    <w:tbl>
      <w:tblPr>
        <w:tblStyle w:val="14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0"/>
        <w:gridCol w:w="3261"/>
        <w:gridCol w:w="3685"/>
      </w:tblGrid>
      <w:tr w14:paraId="0E3B9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2830" w:type="dxa"/>
            <w:vMerge w:val="restart"/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62283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山脉</w:t>
            </w:r>
          </w:p>
        </w:tc>
        <w:tc>
          <w:tcPr>
            <w:tcW w:w="6946" w:type="dxa"/>
            <w:gridSpan w:val="2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16A818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两侧的地形区</w:t>
            </w:r>
          </w:p>
        </w:tc>
      </w:tr>
      <w:tr w14:paraId="0A543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830" w:type="dxa"/>
            <w:vMerge w:val="continue"/>
            <w:shd w:val="clear" w:color="auto" w:fill="DAEEF3" w:themeFill="accent5" w:themeFillTint="33"/>
            <w:vAlign w:val="center"/>
          </w:tcPr>
          <w:p w14:paraId="1FFE1664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3261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ADCC12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西侧</w:t>
            </w:r>
          </w:p>
        </w:tc>
        <w:tc>
          <w:tcPr>
            <w:tcW w:w="3685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7AD543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东侧</w:t>
            </w:r>
          </w:p>
        </w:tc>
      </w:tr>
      <w:tr w14:paraId="21074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83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8E248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横断山脉</w:t>
            </w:r>
          </w:p>
        </w:tc>
        <w:tc>
          <w:tcPr>
            <w:tcW w:w="326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2DCABC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青藏高原</w:t>
            </w:r>
          </w:p>
        </w:tc>
        <w:tc>
          <w:tcPr>
            <w:tcW w:w="36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C75B52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四川盆地、云贵高原</w:t>
            </w:r>
          </w:p>
        </w:tc>
      </w:tr>
      <w:tr w14:paraId="5AEC6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83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B6C0D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巫山</w:t>
            </w:r>
          </w:p>
        </w:tc>
        <w:tc>
          <w:tcPr>
            <w:tcW w:w="326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4D099C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四川盆地</w:t>
            </w:r>
          </w:p>
        </w:tc>
        <w:tc>
          <w:tcPr>
            <w:tcW w:w="36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768C2D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长江中下游平原</w:t>
            </w:r>
          </w:p>
        </w:tc>
      </w:tr>
      <w:tr w14:paraId="46406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83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B4941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太行山脉</w:t>
            </w:r>
          </w:p>
        </w:tc>
        <w:tc>
          <w:tcPr>
            <w:tcW w:w="326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76036D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黄土高原</w:t>
            </w:r>
          </w:p>
        </w:tc>
        <w:tc>
          <w:tcPr>
            <w:tcW w:w="36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6E4B01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华北平原</w:t>
            </w:r>
          </w:p>
        </w:tc>
      </w:tr>
      <w:tr w14:paraId="36F7A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83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1C638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大兴安岭</w:t>
            </w:r>
          </w:p>
        </w:tc>
        <w:tc>
          <w:tcPr>
            <w:tcW w:w="326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DE1807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内蒙古高原</w:t>
            </w:r>
          </w:p>
        </w:tc>
        <w:tc>
          <w:tcPr>
            <w:tcW w:w="36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4C9B8A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东北平原</w:t>
            </w:r>
          </w:p>
        </w:tc>
      </w:tr>
      <w:tr w14:paraId="23089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830" w:type="dxa"/>
            <w:shd w:val="clear" w:color="auto" w:fill="DAEEF3" w:themeFill="accent5" w:themeFillTint="33"/>
            <w:vAlign w:val="center"/>
          </w:tcPr>
          <w:p w14:paraId="569589F9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山脉</w:t>
            </w:r>
          </w:p>
        </w:tc>
        <w:tc>
          <w:tcPr>
            <w:tcW w:w="3261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DAFBCF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北侧</w:t>
            </w:r>
          </w:p>
        </w:tc>
        <w:tc>
          <w:tcPr>
            <w:tcW w:w="3685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FB12B0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南侧</w:t>
            </w:r>
          </w:p>
        </w:tc>
      </w:tr>
      <w:tr w14:paraId="29A78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83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399F3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天山山脉</w:t>
            </w:r>
          </w:p>
        </w:tc>
        <w:tc>
          <w:tcPr>
            <w:tcW w:w="326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C5BE5D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准噶尔盆地</w:t>
            </w:r>
          </w:p>
        </w:tc>
        <w:tc>
          <w:tcPr>
            <w:tcW w:w="36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24F3BD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塔里木盆地</w:t>
            </w:r>
          </w:p>
        </w:tc>
      </w:tr>
      <w:tr w14:paraId="32D47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83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AF0AC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昆仑山脉</w:t>
            </w:r>
          </w:p>
        </w:tc>
        <w:tc>
          <w:tcPr>
            <w:tcW w:w="326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EFB559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塔里木盆地</w:t>
            </w:r>
          </w:p>
        </w:tc>
        <w:tc>
          <w:tcPr>
            <w:tcW w:w="36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0D0061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青藏高原</w:t>
            </w:r>
          </w:p>
        </w:tc>
      </w:tr>
      <w:tr w14:paraId="20729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</w:trPr>
        <w:tc>
          <w:tcPr>
            <w:tcW w:w="283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55C3A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秦岭</w:t>
            </w:r>
          </w:p>
        </w:tc>
        <w:tc>
          <w:tcPr>
            <w:tcW w:w="326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9FEA9E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黄土高原</w:t>
            </w:r>
          </w:p>
        </w:tc>
        <w:tc>
          <w:tcPr>
            <w:tcW w:w="36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F8AF87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四川盆地</w:t>
            </w:r>
          </w:p>
        </w:tc>
      </w:tr>
    </w:tbl>
    <w:p w14:paraId="676074A3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7. 冬季南北温差大，夏季普遍高温</w:t>
      </w:r>
    </w:p>
    <w:p w14:paraId="7A677D2F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8. 秦岭—淮河</w:t>
      </w:r>
    </w:p>
    <w:p w14:paraId="6F3A6A75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 xml:space="preserve">9. 新疆的吐鲁番 </w:t>
      </w:r>
    </w:p>
    <w:p w14:paraId="2F130A68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10.黑龙江省漠河市的北极村</w:t>
      </w:r>
    </w:p>
    <w:p w14:paraId="08831406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11.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9"/>
        <w:gridCol w:w="2410"/>
        <w:gridCol w:w="1985"/>
        <w:gridCol w:w="2517"/>
      </w:tblGrid>
      <w:tr w14:paraId="3D23F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DAEEF3" w:themeFill="accent5" w:themeFillTint="33"/>
            <w:vAlign w:val="center"/>
          </w:tcPr>
          <w:p w14:paraId="27A3CE4C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sz w:val="21"/>
                <w:szCs w:val="21"/>
              </w:rPr>
              <w:t>温度带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522E0237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sz w:val="21"/>
                <w:szCs w:val="21"/>
              </w:rPr>
              <w:t>水果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14:paraId="4A17D232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sz w:val="21"/>
                <w:szCs w:val="21"/>
              </w:rPr>
              <w:t>地形区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0EE79651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sz w:val="21"/>
                <w:szCs w:val="21"/>
              </w:rPr>
              <w:t>作物熟制</w:t>
            </w:r>
          </w:p>
        </w:tc>
        <w:tc>
          <w:tcPr>
            <w:tcW w:w="2517" w:type="dxa"/>
            <w:shd w:val="clear" w:color="auto" w:fill="DAEEF3" w:themeFill="accent5" w:themeFillTint="33"/>
            <w:vAlign w:val="center"/>
          </w:tcPr>
          <w:p w14:paraId="657E6635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sz w:val="21"/>
                <w:szCs w:val="21"/>
              </w:rPr>
              <w:t>民居</w:t>
            </w:r>
          </w:p>
        </w:tc>
      </w:tr>
      <w:tr w14:paraId="57257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DAEEF3" w:themeFill="accent5" w:themeFillTint="33"/>
            <w:vAlign w:val="center"/>
          </w:tcPr>
          <w:p w14:paraId="27964DFD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sz w:val="21"/>
                <w:szCs w:val="21"/>
              </w:rPr>
              <w:t>热带</w:t>
            </w:r>
          </w:p>
        </w:tc>
        <w:tc>
          <w:tcPr>
            <w:tcW w:w="1559" w:type="dxa"/>
            <w:vAlign w:val="center"/>
          </w:tcPr>
          <w:p w14:paraId="4C3ABAF3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sz w:val="21"/>
                <w:szCs w:val="21"/>
              </w:rPr>
              <w:t>椰子、香蕉</w:t>
            </w:r>
          </w:p>
        </w:tc>
        <w:tc>
          <w:tcPr>
            <w:tcW w:w="2410" w:type="dxa"/>
            <w:vAlign w:val="center"/>
          </w:tcPr>
          <w:p w14:paraId="0422E688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9F2923F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sz w:val="21"/>
                <w:szCs w:val="21"/>
              </w:rPr>
              <w:t>一年三熟</w:t>
            </w:r>
          </w:p>
        </w:tc>
        <w:tc>
          <w:tcPr>
            <w:tcW w:w="2517" w:type="dxa"/>
            <w:vMerge w:val="restart"/>
            <w:vAlign w:val="center"/>
          </w:tcPr>
          <w:p w14:paraId="79E1667B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sz w:val="21"/>
                <w:szCs w:val="21"/>
              </w:rPr>
              <w:t>高大宽敞，注重通风透气。屋顶坡度较大。</w:t>
            </w:r>
          </w:p>
        </w:tc>
      </w:tr>
      <w:tr w14:paraId="127D1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DAEEF3" w:themeFill="accent5" w:themeFillTint="33"/>
            <w:vAlign w:val="center"/>
          </w:tcPr>
          <w:p w14:paraId="53436D13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sz w:val="21"/>
                <w:szCs w:val="21"/>
              </w:rPr>
              <w:t>亚热带</w:t>
            </w:r>
          </w:p>
        </w:tc>
        <w:tc>
          <w:tcPr>
            <w:tcW w:w="1559" w:type="dxa"/>
            <w:vAlign w:val="center"/>
          </w:tcPr>
          <w:p w14:paraId="5CBC5328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sz w:val="21"/>
                <w:szCs w:val="21"/>
              </w:rPr>
              <w:t>柑橘</w:t>
            </w:r>
          </w:p>
        </w:tc>
        <w:tc>
          <w:tcPr>
            <w:tcW w:w="2410" w:type="dxa"/>
            <w:vAlign w:val="center"/>
          </w:tcPr>
          <w:p w14:paraId="3FCF1CE4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长江中下游平原</w:t>
            </w:r>
          </w:p>
          <w:p w14:paraId="07943E3C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云贵高原、四川盆地</w:t>
            </w:r>
          </w:p>
          <w:p w14:paraId="5D242A62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sz w:val="21"/>
                <w:szCs w:val="21"/>
              </w:rPr>
              <w:t>东南丘陵</w:t>
            </w:r>
          </w:p>
        </w:tc>
        <w:tc>
          <w:tcPr>
            <w:tcW w:w="1985" w:type="dxa"/>
            <w:vAlign w:val="center"/>
          </w:tcPr>
          <w:p w14:paraId="4F7AE058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sz w:val="21"/>
                <w:szCs w:val="21"/>
              </w:rPr>
              <w:t>一年两到三熟</w:t>
            </w:r>
          </w:p>
        </w:tc>
        <w:tc>
          <w:tcPr>
            <w:tcW w:w="2517" w:type="dxa"/>
            <w:vMerge w:val="continue"/>
            <w:vAlign w:val="center"/>
          </w:tcPr>
          <w:p w14:paraId="37FD7BA4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502AF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DAEEF3" w:themeFill="accent5" w:themeFillTint="33"/>
            <w:vAlign w:val="center"/>
          </w:tcPr>
          <w:p w14:paraId="64D1E561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sz w:val="21"/>
                <w:szCs w:val="21"/>
              </w:rPr>
              <w:t>暖温带</w:t>
            </w:r>
          </w:p>
        </w:tc>
        <w:tc>
          <w:tcPr>
            <w:tcW w:w="1559" w:type="dxa"/>
            <w:vAlign w:val="center"/>
          </w:tcPr>
          <w:p w14:paraId="635994E6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sz w:val="21"/>
                <w:szCs w:val="21"/>
              </w:rPr>
              <w:t>苹果、梨</w:t>
            </w:r>
          </w:p>
        </w:tc>
        <w:tc>
          <w:tcPr>
            <w:tcW w:w="2410" w:type="dxa"/>
            <w:vAlign w:val="center"/>
          </w:tcPr>
          <w:p w14:paraId="7EB23383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山东丘陵、辽东丘陵</w:t>
            </w:r>
          </w:p>
          <w:p w14:paraId="156F2161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黄土高原、华北平原</w:t>
            </w:r>
          </w:p>
          <w:p w14:paraId="63603238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sz w:val="21"/>
                <w:szCs w:val="21"/>
              </w:rPr>
              <w:t>塔里木盆地</w:t>
            </w:r>
          </w:p>
        </w:tc>
        <w:tc>
          <w:tcPr>
            <w:tcW w:w="1985" w:type="dxa"/>
            <w:vAlign w:val="center"/>
          </w:tcPr>
          <w:p w14:paraId="7C738015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sz w:val="21"/>
                <w:szCs w:val="21"/>
              </w:rPr>
              <w:t>两年三熟（华北）</w:t>
            </w:r>
          </w:p>
        </w:tc>
        <w:tc>
          <w:tcPr>
            <w:tcW w:w="2517" w:type="dxa"/>
            <w:vMerge w:val="restart"/>
            <w:vAlign w:val="center"/>
          </w:tcPr>
          <w:p w14:paraId="76059B7D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大多坐北朝南，密闭程度较高，墙体较厚，双层窗户，火墙，屋顶坡度较小</w:t>
            </w:r>
          </w:p>
        </w:tc>
      </w:tr>
      <w:tr w14:paraId="252E1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DAEEF3" w:themeFill="accent5" w:themeFillTint="33"/>
            <w:vAlign w:val="center"/>
          </w:tcPr>
          <w:p w14:paraId="1CAACD26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sz w:val="21"/>
                <w:szCs w:val="21"/>
              </w:rPr>
              <w:t>中温带</w:t>
            </w:r>
          </w:p>
        </w:tc>
        <w:tc>
          <w:tcPr>
            <w:tcW w:w="1559" w:type="dxa"/>
            <w:vAlign w:val="center"/>
          </w:tcPr>
          <w:p w14:paraId="5F8CEE8A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CA805C4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东北平原</w:t>
            </w:r>
          </w:p>
          <w:p w14:paraId="14F1FDAF">
            <w:pPr>
              <w:widowControl w:val="0"/>
              <w:adjustRightInd w:val="0"/>
              <w:snapToGrid w:val="0"/>
              <w:jc w:val="center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内蒙古高原</w:t>
            </w:r>
          </w:p>
          <w:p w14:paraId="229DCF02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sz w:val="21"/>
                <w:szCs w:val="21"/>
              </w:rPr>
              <w:t>准噶尔盆地</w:t>
            </w:r>
          </w:p>
        </w:tc>
        <w:tc>
          <w:tcPr>
            <w:tcW w:w="1985" w:type="dxa"/>
            <w:vMerge w:val="restart"/>
            <w:vAlign w:val="center"/>
          </w:tcPr>
          <w:p w14:paraId="1B1B4E8E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sz w:val="21"/>
                <w:szCs w:val="21"/>
              </w:rPr>
              <w:t>一年一熟</w:t>
            </w:r>
          </w:p>
        </w:tc>
        <w:tc>
          <w:tcPr>
            <w:tcW w:w="2517" w:type="dxa"/>
            <w:vMerge w:val="continue"/>
            <w:vAlign w:val="center"/>
          </w:tcPr>
          <w:p w14:paraId="01A1545D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7DF8C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DAEEF3" w:themeFill="accent5" w:themeFillTint="33"/>
            <w:vAlign w:val="center"/>
          </w:tcPr>
          <w:p w14:paraId="756035A0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sz w:val="21"/>
                <w:szCs w:val="21"/>
              </w:rPr>
              <w:t>寒温带</w:t>
            </w:r>
          </w:p>
        </w:tc>
        <w:tc>
          <w:tcPr>
            <w:tcW w:w="1559" w:type="dxa"/>
            <w:vAlign w:val="center"/>
          </w:tcPr>
          <w:p w14:paraId="06F62557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C032D2F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大兴安岭北部</w:t>
            </w:r>
          </w:p>
        </w:tc>
        <w:tc>
          <w:tcPr>
            <w:tcW w:w="1985" w:type="dxa"/>
            <w:vMerge w:val="continue"/>
            <w:vAlign w:val="center"/>
          </w:tcPr>
          <w:p w14:paraId="10E92EDB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17" w:type="dxa"/>
            <w:vMerge w:val="continue"/>
            <w:vAlign w:val="center"/>
          </w:tcPr>
          <w:p w14:paraId="5CB745AC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1F056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DAEEF3" w:themeFill="accent5" w:themeFillTint="33"/>
            <w:vAlign w:val="center"/>
          </w:tcPr>
          <w:p w14:paraId="4C0D486A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sz w:val="21"/>
                <w:szCs w:val="21"/>
              </w:rPr>
              <w:t>青藏高原区</w:t>
            </w:r>
          </w:p>
        </w:tc>
        <w:tc>
          <w:tcPr>
            <w:tcW w:w="1559" w:type="dxa"/>
            <w:vAlign w:val="center"/>
          </w:tcPr>
          <w:p w14:paraId="349FE7A5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5867650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sz w:val="21"/>
                <w:szCs w:val="21"/>
              </w:rPr>
              <w:t>青藏高原</w:t>
            </w:r>
          </w:p>
        </w:tc>
        <w:tc>
          <w:tcPr>
            <w:tcW w:w="1985" w:type="dxa"/>
            <w:vMerge w:val="continue"/>
            <w:vAlign w:val="center"/>
          </w:tcPr>
          <w:p w14:paraId="4275BEF1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17" w:type="dxa"/>
            <w:vMerge w:val="continue"/>
            <w:vAlign w:val="center"/>
          </w:tcPr>
          <w:p w14:paraId="3A2B0256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</w:tr>
    </w:tbl>
    <w:p w14:paraId="2E6BA12D">
      <w:pPr>
        <w:adjustRightInd w:val="0"/>
        <w:snapToGrid w:val="0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12.</w:t>
      </w:r>
      <w:r>
        <w:rPr>
          <w:rFonts w:hint="eastAsia" w:cs="楷体_GB2312" w:asciiTheme="minorEastAsia" w:hAnsiTheme="minorEastAsia"/>
          <w:b/>
          <w:bCs/>
          <w:szCs w:val="21"/>
        </w:rPr>
        <w:t xml:space="preserve"> 由东南沿海向西北内陆逐渐减少。</w:t>
      </w:r>
    </w:p>
    <w:p w14:paraId="7212FBEF">
      <w:pPr>
        <w:adjustRightInd w:val="0"/>
        <w:snapToGrid w:val="0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13.秦岭—淮河</w:t>
      </w:r>
    </w:p>
    <w:p w14:paraId="5D57EFB1">
      <w:pPr>
        <w:adjustRightInd w:val="0"/>
        <w:snapToGrid w:val="0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14.台湾的火烧寮</w:t>
      </w:r>
    </w:p>
    <w:p w14:paraId="11933A7C">
      <w:pPr>
        <w:adjustRightInd w:val="0"/>
        <w:snapToGrid w:val="0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15.吐鲁番盆地的托克逊</w:t>
      </w:r>
    </w:p>
    <w:p w14:paraId="58377113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16.</w:t>
      </w:r>
    </w:p>
    <w:tbl>
      <w:tblPr>
        <w:tblStyle w:val="14"/>
        <w:tblW w:w="9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701"/>
        <w:gridCol w:w="1134"/>
        <w:gridCol w:w="1134"/>
        <w:gridCol w:w="1134"/>
        <w:gridCol w:w="1288"/>
        <w:gridCol w:w="709"/>
        <w:gridCol w:w="1701"/>
      </w:tblGrid>
      <w:tr w14:paraId="66968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34" w:type="dxa"/>
            <w:shd w:val="clear" w:color="auto" w:fill="DAEEF3" w:themeFill="accent5" w:themeFillTint="33"/>
          </w:tcPr>
          <w:p w14:paraId="61F9D16C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干湿地区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47E40F2D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降水量（毫米）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326FD41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植被类型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9CE5A2A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耕地类型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C65D5E6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农业类型</w:t>
            </w:r>
          </w:p>
        </w:tc>
        <w:tc>
          <w:tcPr>
            <w:tcW w:w="1288" w:type="dxa"/>
            <w:shd w:val="clear" w:color="auto" w:fill="DAEEF3" w:themeFill="accent5" w:themeFillTint="33"/>
          </w:tcPr>
          <w:p w14:paraId="49CBADD3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农作物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25D84641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民居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750BF3D7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四大地理区域</w:t>
            </w:r>
          </w:p>
        </w:tc>
      </w:tr>
      <w:tr w14:paraId="553F1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134" w:type="dxa"/>
            <w:shd w:val="clear" w:color="auto" w:fill="DAEEF3" w:themeFill="accent5" w:themeFillTint="33"/>
          </w:tcPr>
          <w:p w14:paraId="373444B9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湿润区</w:t>
            </w:r>
          </w:p>
        </w:tc>
        <w:tc>
          <w:tcPr>
            <w:tcW w:w="1701" w:type="dxa"/>
            <w:vAlign w:val="center"/>
          </w:tcPr>
          <w:p w14:paraId="6B3D3716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大于800mm</w:t>
            </w:r>
          </w:p>
        </w:tc>
        <w:tc>
          <w:tcPr>
            <w:tcW w:w="1134" w:type="dxa"/>
            <w:vAlign w:val="center"/>
          </w:tcPr>
          <w:p w14:paraId="26772494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森林</w:t>
            </w:r>
          </w:p>
        </w:tc>
        <w:tc>
          <w:tcPr>
            <w:tcW w:w="1134" w:type="dxa"/>
            <w:vAlign w:val="center"/>
          </w:tcPr>
          <w:p w14:paraId="43C316A9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水田</w:t>
            </w:r>
          </w:p>
        </w:tc>
        <w:tc>
          <w:tcPr>
            <w:tcW w:w="1134" w:type="dxa"/>
            <w:vMerge w:val="restart"/>
            <w:vAlign w:val="center"/>
          </w:tcPr>
          <w:p w14:paraId="2E492384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种植业</w:t>
            </w:r>
          </w:p>
        </w:tc>
        <w:tc>
          <w:tcPr>
            <w:tcW w:w="1288" w:type="dxa"/>
            <w:vAlign w:val="center"/>
          </w:tcPr>
          <w:p w14:paraId="46E45BCA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水稻</w:t>
            </w:r>
          </w:p>
        </w:tc>
        <w:tc>
          <w:tcPr>
            <w:tcW w:w="709" w:type="dxa"/>
            <w:vMerge w:val="restart"/>
            <w:vAlign w:val="center"/>
          </w:tcPr>
          <w:p w14:paraId="41A2303F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斜顶</w:t>
            </w:r>
          </w:p>
        </w:tc>
        <w:tc>
          <w:tcPr>
            <w:tcW w:w="1701" w:type="dxa"/>
            <w:vAlign w:val="center"/>
          </w:tcPr>
          <w:p w14:paraId="0621AEE4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南方地区</w:t>
            </w:r>
          </w:p>
        </w:tc>
      </w:tr>
      <w:tr w14:paraId="7DA00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134" w:type="dxa"/>
            <w:shd w:val="clear" w:color="auto" w:fill="DAEEF3" w:themeFill="accent5" w:themeFillTint="33"/>
          </w:tcPr>
          <w:p w14:paraId="707C202F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半湿润区</w:t>
            </w:r>
          </w:p>
        </w:tc>
        <w:tc>
          <w:tcPr>
            <w:tcW w:w="1701" w:type="dxa"/>
            <w:vAlign w:val="center"/>
          </w:tcPr>
          <w:p w14:paraId="64EBB132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400—800mm</w:t>
            </w:r>
          </w:p>
        </w:tc>
        <w:tc>
          <w:tcPr>
            <w:tcW w:w="1134" w:type="dxa"/>
            <w:vAlign w:val="center"/>
          </w:tcPr>
          <w:p w14:paraId="40F9AA66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森林草原</w:t>
            </w:r>
          </w:p>
        </w:tc>
        <w:tc>
          <w:tcPr>
            <w:tcW w:w="1134" w:type="dxa"/>
            <w:vAlign w:val="center"/>
          </w:tcPr>
          <w:p w14:paraId="450ADFB9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旱地</w:t>
            </w:r>
          </w:p>
        </w:tc>
        <w:tc>
          <w:tcPr>
            <w:tcW w:w="1134" w:type="dxa"/>
            <w:vMerge w:val="continue"/>
            <w:vAlign w:val="center"/>
          </w:tcPr>
          <w:p w14:paraId="4D359FC9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1D3FCB39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小麦、玉米</w:t>
            </w:r>
          </w:p>
        </w:tc>
        <w:tc>
          <w:tcPr>
            <w:tcW w:w="709" w:type="dxa"/>
            <w:vMerge w:val="continue"/>
            <w:vAlign w:val="center"/>
          </w:tcPr>
          <w:p w14:paraId="3363FE15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E174432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北方地区</w:t>
            </w:r>
          </w:p>
        </w:tc>
      </w:tr>
      <w:tr w14:paraId="4AB7B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134" w:type="dxa"/>
            <w:shd w:val="clear" w:color="auto" w:fill="DAEEF3" w:themeFill="accent5" w:themeFillTint="33"/>
          </w:tcPr>
          <w:p w14:paraId="7E3EA7F3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半干旱区</w:t>
            </w:r>
          </w:p>
        </w:tc>
        <w:tc>
          <w:tcPr>
            <w:tcW w:w="1701" w:type="dxa"/>
            <w:vAlign w:val="center"/>
          </w:tcPr>
          <w:p w14:paraId="44BE037F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200—400mm</w:t>
            </w:r>
          </w:p>
        </w:tc>
        <w:tc>
          <w:tcPr>
            <w:tcW w:w="1134" w:type="dxa"/>
            <w:vAlign w:val="center"/>
          </w:tcPr>
          <w:p w14:paraId="48990078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草原</w:t>
            </w:r>
          </w:p>
        </w:tc>
        <w:tc>
          <w:tcPr>
            <w:tcW w:w="1134" w:type="dxa"/>
            <w:vAlign w:val="center"/>
          </w:tcPr>
          <w:p w14:paraId="30B3D390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————</w:t>
            </w:r>
          </w:p>
        </w:tc>
        <w:tc>
          <w:tcPr>
            <w:tcW w:w="1134" w:type="dxa"/>
            <w:vMerge w:val="restart"/>
            <w:vAlign w:val="center"/>
          </w:tcPr>
          <w:p w14:paraId="7DC7F83A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畜牧业</w:t>
            </w:r>
          </w:p>
        </w:tc>
        <w:tc>
          <w:tcPr>
            <w:tcW w:w="1288" w:type="dxa"/>
            <w:vAlign w:val="center"/>
          </w:tcPr>
          <w:p w14:paraId="7B8ABCC2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—————</w:t>
            </w:r>
          </w:p>
        </w:tc>
        <w:tc>
          <w:tcPr>
            <w:tcW w:w="709" w:type="dxa"/>
            <w:vMerge w:val="restart"/>
            <w:vAlign w:val="center"/>
          </w:tcPr>
          <w:p w14:paraId="147849B4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平顶</w:t>
            </w:r>
          </w:p>
        </w:tc>
        <w:tc>
          <w:tcPr>
            <w:tcW w:w="1701" w:type="dxa"/>
            <w:vMerge w:val="restart"/>
            <w:vAlign w:val="center"/>
          </w:tcPr>
          <w:p w14:paraId="65B02F2B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西北地区</w:t>
            </w:r>
          </w:p>
          <w:p w14:paraId="330E67FA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青藏地区</w:t>
            </w:r>
          </w:p>
        </w:tc>
      </w:tr>
      <w:tr w14:paraId="5A5C0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1134" w:type="dxa"/>
            <w:shd w:val="clear" w:color="auto" w:fill="DAEEF3" w:themeFill="accent5" w:themeFillTint="33"/>
          </w:tcPr>
          <w:p w14:paraId="04D25DA4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干旱区</w:t>
            </w:r>
          </w:p>
        </w:tc>
        <w:tc>
          <w:tcPr>
            <w:tcW w:w="1701" w:type="dxa"/>
            <w:vAlign w:val="center"/>
          </w:tcPr>
          <w:p w14:paraId="155F0DA9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小于200mm</w:t>
            </w:r>
          </w:p>
        </w:tc>
        <w:tc>
          <w:tcPr>
            <w:tcW w:w="1134" w:type="dxa"/>
            <w:vAlign w:val="center"/>
          </w:tcPr>
          <w:p w14:paraId="7A9BBEE5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荒漠</w:t>
            </w:r>
          </w:p>
        </w:tc>
        <w:tc>
          <w:tcPr>
            <w:tcW w:w="1134" w:type="dxa"/>
          </w:tcPr>
          <w:p w14:paraId="43F7415D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————</w:t>
            </w:r>
          </w:p>
        </w:tc>
        <w:tc>
          <w:tcPr>
            <w:tcW w:w="1134" w:type="dxa"/>
            <w:vMerge w:val="continue"/>
          </w:tcPr>
          <w:p w14:paraId="7F937575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288" w:type="dxa"/>
          </w:tcPr>
          <w:p w14:paraId="570E0030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—————</w:t>
            </w:r>
          </w:p>
        </w:tc>
        <w:tc>
          <w:tcPr>
            <w:tcW w:w="709" w:type="dxa"/>
            <w:vMerge w:val="continue"/>
          </w:tcPr>
          <w:p w14:paraId="4F2A26D9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701" w:type="dxa"/>
            <w:vMerge w:val="continue"/>
          </w:tcPr>
          <w:p w14:paraId="1F2144E0">
            <w:pPr>
              <w:adjustRightInd w:val="0"/>
              <w:snapToGrid w:val="0"/>
              <w:rPr>
                <w:rFonts w:hint="eastAsia" w:cs="楷体_GB2312" w:asciiTheme="minorEastAsia" w:hAnsiTheme="minorEastAsia"/>
                <w:b/>
                <w:bCs/>
                <w:szCs w:val="21"/>
              </w:rPr>
            </w:pPr>
          </w:p>
        </w:tc>
      </w:tr>
    </w:tbl>
    <w:p w14:paraId="1807369C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17. 季风气候显著，气候复杂多样</w:t>
      </w:r>
    </w:p>
    <w:p w14:paraId="67C6AC73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18.温带季风气候、亚热带季风气候、热带季风气候   温带大陆性气候  高原山地气候</w:t>
      </w:r>
    </w:p>
    <w:p w14:paraId="4BD2B74E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19.终年高温，降水分为旱、雨两季</w:t>
      </w:r>
    </w:p>
    <w:p w14:paraId="6DCF0B04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冬季温和少雨，夏季高温多雨</w:t>
      </w:r>
    </w:p>
    <w:p w14:paraId="3AE696EF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冬季寒冷干燥，夏季高温多雨</w:t>
      </w:r>
    </w:p>
    <w:p w14:paraId="3B3919AE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冬冷夏热，气温年较差大，全年降水较少</w:t>
      </w:r>
    </w:p>
    <w:p w14:paraId="189AED4C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高寒气候，全面低温，降水少</w:t>
      </w:r>
    </w:p>
    <w:p w14:paraId="0A8E4239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20.纬度位置、海陆位置、地形因素</w:t>
      </w:r>
    </w:p>
    <w:p w14:paraId="0E8F2E5F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 xml:space="preserve">21. （1）黑龙江、黄河、淮河、长江、珠江、澜沧江 </w:t>
      </w:r>
    </w:p>
    <w:p w14:paraId="25F2A5B1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 xml:space="preserve">（2）怒江、雅鲁藏布江 </w:t>
      </w:r>
    </w:p>
    <w:p w14:paraId="68CB2D19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（3）额尔齐斯河</w:t>
      </w:r>
    </w:p>
    <w:p w14:paraId="558E01F4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（4）塔里木河</w:t>
      </w:r>
    </w:p>
    <w:p w14:paraId="43EDE0BB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22.东南部的湿润和半湿润区，西北部的干旱和半干旱区。</w:t>
      </w:r>
    </w:p>
    <w:p w14:paraId="17D33FC7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23.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394"/>
        <w:gridCol w:w="3793"/>
      </w:tblGrid>
      <w:tr w14:paraId="2F522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DAEEF3" w:themeFill="accent5" w:themeFillTint="33"/>
            <w:vAlign w:val="center"/>
          </w:tcPr>
          <w:p w14:paraId="1E42609B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发源地</w:t>
            </w:r>
          </w:p>
        </w:tc>
        <w:tc>
          <w:tcPr>
            <w:tcW w:w="8187" w:type="dxa"/>
            <w:gridSpan w:val="2"/>
            <w:vAlign w:val="center"/>
          </w:tcPr>
          <w:p w14:paraId="7380CD55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青藏高原上的唐古拉山脉，发源地位于青海省</w:t>
            </w:r>
          </w:p>
        </w:tc>
      </w:tr>
      <w:tr w14:paraId="0D232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DAEEF3" w:themeFill="accent5" w:themeFillTint="33"/>
            <w:vAlign w:val="center"/>
          </w:tcPr>
          <w:p w14:paraId="7E340958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注入海洋</w:t>
            </w:r>
          </w:p>
        </w:tc>
        <w:tc>
          <w:tcPr>
            <w:tcW w:w="8187" w:type="dxa"/>
            <w:gridSpan w:val="2"/>
            <w:vAlign w:val="center"/>
          </w:tcPr>
          <w:p w14:paraId="2D576750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从上海市注入东海</w:t>
            </w:r>
          </w:p>
        </w:tc>
      </w:tr>
      <w:tr w14:paraId="6CBCA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DAEEF3" w:themeFill="accent5" w:themeFillTint="33"/>
            <w:vAlign w:val="center"/>
          </w:tcPr>
          <w:p w14:paraId="17F84264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我国第一大河</w:t>
            </w:r>
          </w:p>
        </w:tc>
        <w:tc>
          <w:tcPr>
            <w:tcW w:w="8187" w:type="dxa"/>
            <w:gridSpan w:val="2"/>
            <w:vAlign w:val="center"/>
          </w:tcPr>
          <w:p w14:paraId="2A17C3BB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长度6300千米，我国长度最长，流域面积最广，水量最大河流。</w:t>
            </w:r>
          </w:p>
        </w:tc>
      </w:tr>
      <w:tr w14:paraId="691DC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DAEEF3" w:themeFill="accent5" w:themeFillTint="33"/>
            <w:vAlign w:val="center"/>
          </w:tcPr>
          <w:p w14:paraId="1CA313CA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流经的省区</w:t>
            </w:r>
          </w:p>
        </w:tc>
        <w:tc>
          <w:tcPr>
            <w:tcW w:w="8187" w:type="dxa"/>
            <w:gridSpan w:val="2"/>
            <w:vAlign w:val="center"/>
          </w:tcPr>
          <w:p w14:paraId="373AE2DB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青、藏、川、云、渝、鄂、湘、赣、皖、苏、沪共11个</w:t>
            </w:r>
          </w:p>
        </w:tc>
      </w:tr>
      <w:tr w14:paraId="7A183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DAEEF3" w:themeFill="accent5" w:themeFillTint="33"/>
            <w:vAlign w:val="center"/>
          </w:tcPr>
          <w:p w14:paraId="3678483C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流经的地形区</w:t>
            </w:r>
          </w:p>
        </w:tc>
        <w:tc>
          <w:tcPr>
            <w:tcW w:w="8187" w:type="dxa"/>
            <w:gridSpan w:val="2"/>
            <w:vAlign w:val="center"/>
          </w:tcPr>
          <w:p w14:paraId="3F780302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E青藏高原 、A横断山脉 、B云贵高原 、C四川盆地 、D长江中下游平原</w:t>
            </w:r>
          </w:p>
        </w:tc>
      </w:tr>
      <w:tr w14:paraId="797FE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DAEEF3" w:themeFill="accent5" w:themeFillTint="33"/>
            <w:vAlign w:val="center"/>
          </w:tcPr>
          <w:p w14:paraId="0EC537F0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流经的温度带</w:t>
            </w:r>
          </w:p>
        </w:tc>
        <w:tc>
          <w:tcPr>
            <w:tcW w:w="4394" w:type="dxa"/>
            <w:vAlign w:val="center"/>
          </w:tcPr>
          <w:p w14:paraId="3EFFAB0F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青藏高原区 、亚热带（大部分地区）</w:t>
            </w:r>
          </w:p>
        </w:tc>
        <w:tc>
          <w:tcPr>
            <w:tcW w:w="3793" w:type="dxa"/>
            <w:vAlign w:val="center"/>
          </w:tcPr>
          <w:p w14:paraId="7152331E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导致水文特征：大部分流域无结冰期</w:t>
            </w:r>
          </w:p>
        </w:tc>
      </w:tr>
      <w:tr w14:paraId="221F1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DAEEF3" w:themeFill="accent5" w:themeFillTint="33"/>
            <w:vAlign w:val="center"/>
          </w:tcPr>
          <w:p w14:paraId="3B2CD698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流经的干湿区</w:t>
            </w:r>
          </w:p>
        </w:tc>
        <w:tc>
          <w:tcPr>
            <w:tcW w:w="4394" w:type="dxa"/>
            <w:vAlign w:val="center"/>
          </w:tcPr>
          <w:p w14:paraId="42316700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半干旱区 、半湿润区 、湿润区（大部分地区）</w:t>
            </w:r>
          </w:p>
        </w:tc>
        <w:tc>
          <w:tcPr>
            <w:tcW w:w="3793" w:type="dxa"/>
            <w:vAlign w:val="center"/>
          </w:tcPr>
          <w:p w14:paraId="7C494669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导致水文特征：干流水量大、汛期长</w:t>
            </w:r>
          </w:p>
        </w:tc>
      </w:tr>
      <w:tr w14:paraId="10906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DAEEF3" w:themeFill="accent5" w:themeFillTint="33"/>
            <w:vAlign w:val="center"/>
          </w:tcPr>
          <w:p w14:paraId="1E5E0477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主要支流</w:t>
            </w:r>
          </w:p>
        </w:tc>
        <w:tc>
          <w:tcPr>
            <w:tcW w:w="8187" w:type="dxa"/>
            <w:gridSpan w:val="2"/>
            <w:vAlign w:val="center"/>
          </w:tcPr>
          <w:p w14:paraId="17DDFFEE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干流以北——①雅砻江、②岷江、③嘉陵江、④汉江</w:t>
            </w:r>
          </w:p>
          <w:p w14:paraId="3AB017DE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干流以南——⑤乌江、⑥湘江、⑦赣江</w:t>
            </w:r>
          </w:p>
        </w:tc>
      </w:tr>
      <w:tr w14:paraId="5CA71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DAEEF3" w:themeFill="accent5" w:themeFillTint="33"/>
            <w:vAlign w:val="center"/>
          </w:tcPr>
          <w:p w14:paraId="0DF10BDC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主要湖泊</w:t>
            </w:r>
          </w:p>
        </w:tc>
        <w:tc>
          <w:tcPr>
            <w:tcW w:w="8187" w:type="dxa"/>
            <w:gridSpan w:val="2"/>
            <w:vAlign w:val="center"/>
          </w:tcPr>
          <w:p w14:paraId="73609E55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⑧洞庭湖（湘江）、⑨鄱阳湖（赣江）</w:t>
            </w:r>
          </w:p>
        </w:tc>
      </w:tr>
      <w:tr w14:paraId="09AD6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DAEEF3" w:themeFill="accent5" w:themeFillTint="33"/>
            <w:vAlign w:val="center"/>
          </w:tcPr>
          <w:p w14:paraId="10590CA4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水利枢纽</w:t>
            </w:r>
          </w:p>
        </w:tc>
        <w:tc>
          <w:tcPr>
            <w:tcW w:w="8187" w:type="dxa"/>
            <w:gridSpan w:val="2"/>
            <w:vAlign w:val="center"/>
          </w:tcPr>
          <w:p w14:paraId="4346AED1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f三峡、g葛洲坝</w:t>
            </w:r>
          </w:p>
        </w:tc>
      </w:tr>
      <w:tr w14:paraId="41FE2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DAEEF3" w:themeFill="accent5" w:themeFillTint="33"/>
            <w:vAlign w:val="center"/>
          </w:tcPr>
          <w:p w14:paraId="5D4CD9B3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主要港口城市</w:t>
            </w:r>
          </w:p>
        </w:tc>
        <w:tc>
          <w:tcPr>
            <w:tcW w:w="8187" w:type="dxa"/>
            <w:gridSpan w:val="2"/>
            <w:vAlign w:val="center"/>
          </w:tcPr>
          <w:p w14:paraId="68488AB5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a宜宾、b重庆、c宜昌、d武汉、e湖口、k南京、上海（入海口）</w:t>
            </w:r>
          </w:p>
        </w:tc>
      </w:tr>
      <w:tr w14:paraId="78A9E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DAEEF3" w:themeFill="accent5" w:themeFillTint="33"/>
            <w:vAlign w:val="center"/>
          </w:tcPr>
          <w:p w14:paraId="4DBA3947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划分长江上、中、下游的分段城市</w:t>
            </w:r>
          </w:p>
        </w:tc>
        <w:tc>
          <w:tcPr>
            <w:tcW w:w="8187" w:type="dxa"/>
            <w:gridSpan w:val="2"/>
            <w:vAlign w:val="center"/>
          </w:tcPr>
          <w:p w14:paraId="7C342CDC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宜昌、湖口</w:t>
            </w:r>
          </w:p>
        </w:tc>
      </w:tr>
      <w:tr w14:paraId="4C795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DAEEF3" w:themeFill="accent5" w:themeFillTint="33"/>
            <w:vAlign w:val="center"/>
          </w:tcPr>
          <w:p w14:paraId="29E20E91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开发</w:t>
            </w:r>
          </w:p>
        </w:tc>
        <w:tc>
          <w:tcPr>
            <w:tcW w:w="8187" w:type="dxa"/>
            <w:gridSpan w:val="2"/>
            <w:vAlign w:val="center"/>
          </w:tcPr>
          <w:p w14:paraId="60558918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上游水能资源，被称为“水能宝库”；宜宾以下四季通航，被称为“黄金水道”</w:t>
            </w:r>
          </w:p>
        </w:tc>
      </w:tr>
      <w:tr w14:paraId="24286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DAEEF3" w:themeFill="accent5" w:themeFillTint="33"/>
            <w:vAlign w:val="center"/>
          </w:tcPr>
          <w:p w14:paraId="65CA6747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治理</w:t>
            </w:r>
          </w:p>
        </w:tc>
        <w:tc>
          <w:tcPr>
            <w:tcW w:w="8187" w:type="dxa"/>
            <w:gridSpan w:val="2"/>
            <w:vAlign w:val="center"/>
          </w:tcPr>
          <w:p w14:paraId="20E8F5BF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三峡工程治理上游川江；“九曲回肠”的荆江，采取裁弯取直、退田还湖等措施治理</w:t>
            </w:r>
          </w:p>
        </w:tc>
      </w:tr>
    </w:tbl>
    <w:p w14:paraId="3D7330F0">
      <w:pPr>
        <w:pStyle w:val="2"/>
        <w:adjustRightInd w:val="0"/>
        <w:snapToGrid w:val="0"/>
        <w:spacing w:after="0"/>
        <w:ind w:right="0" w:rightChars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24.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881"/>
        <w:gridCol w:w="3881"/>
      </w:tblGrid>
      <w:tr w14:paraId="1DD60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DAEEF3" w:themeFill="accent5" w:themeFillTint="33"/>
          </w:tcPr>
          <w:p w14:paraId="07292A41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发源地</w:t>
            </w:r>
          </w:p>
        </w:tc>
        <w:tc>
          <w:tcPr>
            <w:tcW w:w="7762" w:type="dxa"/>
            <w:gridSpan w:val="2"/>
            <w:vAlign w:val="center"/>
          </w:tcPr>
          <w:p w14:paraId="5146A287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青藏高原上的巴颜喀拉山脉，发源地位于青海省</w:t>
            </w:r>
          </w:p>
        </w:tc>
      </w:tr>
      <w:tr w14:paraId="4AA0D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DAEEF3" w:themeFill="accent5" w:themeFillTint="33"/>
          </w:tcPr>
          <w:p w14:paraId="36EEBB19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注入海洋</w:t>
            </w:r>
          </w:p>
        </w:tc>
        <w:tc>
          <w:tcPr>
            <w:tcW w:w="7762" w:type="dxa"/>
            <w:gridSpan w:val="2"/>
            <w:vAlign w:val="center"/>
          </w:tcPr>
          <w:p w14:paraId="7F8C763C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从山东省注入渤海</w:t>
            </w:r>
          </w:p>
        </w:tc>
      </w:tr>
      <w:tr w14:paraId="20858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DAEEF3" w:themeFill="accent5" w:themeFillTint="33"/>
          </w:tcPr>
          <w:p w14:paraId="17AEE320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长度</w:t>
            </w:r>
          </w:p>
        </w:tc>
        <w:tc>
          <w:tcPr>
            <w:tcW w:w="7762" w:type="dxa"/>
            <w:gridSpan w:val="2"/>
            <w:vAlign w:val="center"/>
          </w:tcPr>
          <w:p w14:paraId="2B4C1319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长度5464千米，我国第二长河</w:t>
            </w:r>
          </w:p>
        </w:tc>
      </w:tr>
      <w:tr w14:paraId="4EC24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DAEEF3" w:themeFill="accent5" w:themeFillTint="33"/>
          </w:tcPr>
          <w:p w14:paraId="3D020CFA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流经的省区</w:t>
            </w:r>
          </w:p>
        </w:tc>
        <w:tc>
          <w:tcPr>
            <w:tcW w:w="7762" w:type="dxa"/>
            <w:gridSpan w:val="2"/>
            <w:vAlign w:val="center"/>
          </w:tcPr>
          <w:p w14:paraId="12B89895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青、川、甘、宁、内蒙古、晋、陕、豫、鲁共9个</w:t>
            </w:r>
          </w:p>
        </w:tc>
      </w:tr>
      <w:tr w14:paraId="07CFC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80" w:type="dxa"/>
            <w:vMerge w:val="restart"/>
            <w:shd w:val="clear" w:color="auto" w:fill="DAEEF3" w:themeFill="accent5" w:themeFillTint="33"/>
          </w:tcPr>
          <w:p w14:paraId="0DAD07DF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流经的地形区</w:t>
            </w:r>
          </w:p>
        </w:tc>
        <w:tc>
          <w:tcPr>
            <w:tcW w:w="7762" w:type="dxa"/>
            <w:gridSpan w:val="2"/>
            <w:vAlign w:val="center"/>
          </w:tcPr>
          <w:p w14:paraId="4213AC8F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A青藏高原 、B内蒙古高原 、C黄土高原 、D华北平原</w:t>
            </w:r>
          </w:p>
        </w:tc>
      </w:tr>
      <w:tr w14:paraId="31757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80" w:type="dxa"/>
            <w:vMerge w:val="continue"/>
            <w:shd w:val="clear" w:color="auto" w:fill="DAEEF3" w:themeFill="accent5" w:themeFillTint="33"/>
          </w:tcPr>
          <w:p w14:paraId="49EFDE89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7762" w:type="dxa"/>
            <w:gridSpan w:val="2"/>
            <w:vAlign w:val="center"/>
          </w:tcPr>
          <w:p w14:paraId="12390B5C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山脉：a太行山  b秦岭  e贺兰山</w:t>
            </w:r>
          </w:p>
        </w:tc>
      </w:tr>
      <w:tr w14:paraId="09BFB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DAEEF3" w:themeFill="accent5" w:themeFillTint="33"/>
          </w:tcPr>
          <w:p w14:paraId="025E60E5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流经的温度带</w:t>
            </w:r>
          </w:p>
        </w:tc>
        <w:tc>
          <w:tcPr>
            <w:tcW w:w="3881" w:type="dxa"/>
            <w:vAlign w:val="center"/>
          </w:tcPr>
          <w:p w14:paraId="79B7EBC8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青藏高原区 、中温带 、暖温带</w:t>
            </w:r>
          </w:p>
        </w:tc>
        <w:tc>
          <w:tcPr>
            <w:tcW w:w="3881" w:type="dxa"/>
            <w:vAlign w:val="center"/>
          </w:tcPr>
          <w:p w14:paraId="1FDD5983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水文特征：有结冰期</w:t>
            </w:r>
          </w:p>
        </w:tc>
      </w:tr>
      <w:tr w14:paraId="28FFE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DAEEF3" w:themeFill="accent5" w:themeFillTint="33"/>
          </w:tcPr>
          <w:p w14:paraId="1B1F8681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流经的干湿区</w:t>
            </w:r>
          </w:p>
        </w:tc>
        <w:tc>
          <w:tcPr>
            <w:tcW w:w="3881" w:type="dxa"/>
            <w:vAlign w:val="center"/>
          </w:tcPr>
          <w:p w14:paraId="2377B3CB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干旱区 、半干旱区 、半湿润区</w:t>
            </w:r>
          </w:p>
        </w:tc>
        <w:tc>
          <w:tcPr>
            <w:tcW w:w="3881" w:type="dxa"/>
            <w:vAlign w:val="center"/>
          </w:tcPr>
          <w:p w14:paraId="42393DAD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水文特征：水量较小、汛期短</w:t>
            </w:r>
          </w:p>
        </w:tc>
      </w:tr>
      <w:tr w14:paraId="05A4C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DAEEF3" w:themeFill="accent5" w:themeFillTint="33"/>
          </w:tcPr>
          <w:p w14:paraId="7B8A1C67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主要支流</w:t>
            </w:r>
          </w:p>
        </w:tc>
        <w:tc>
          <w:tcPr>
            <w:tcW w:w="7762" w:type="dxa"/>
            <w:gridSpan w:val="2"/>
            <w:vAlign w:val="center"/>
          </w:tcPr>
          <w:p w14:paraId="7C70922D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c渭河、d汾河（均位于中游）</w:t>
            </w:r>
          </w:p>
        </w:tc>
      </w:tr>
      <w:tr w14:paraId="60A90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DAEEF3" w:themeFill="accent5" w:themeFillTint="33"/>
            <w:vAlign w:val="center"/>
          </w:tcPr>
          <w:p w14:paraId="1D1EE170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图中有凌汛的河段</w:t>
            </w:r>
          </w:p>
        </w:tc>
        <w:tc>
          <w:tcPr>
            <w:tcW w:w="7762" w:type="dxa"/>
            <w:gridSpan w:val="2"/>
            <w:vAlign w:val="bottom"/>
          </w:tcPr>
          <w:p w14:paraId="44BB4DEB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是②④（②宁夏、内蒙古河段，④山东河段）</w:t>
            </w:r>
            <w:r>
              <w:rPr>
                <w:rFonts w:eastAsia="宋体" w:cs="Times New Roman" w:asciiTheme="minorEastAsia" w:hAnsiTheme="minorEastAsia"/>
                <w:b/>
                <w:bCs/>
                <w:szCs w:val="21"/>
              </w:rPr>
              <w:drawing>
                <wp:inline distT="0" distB="0" distL="0" distR="0">
                  <wp:extent cx="1337945" cy="560070"/>
                  <wp:effectExtent l="0" t="0" r="0" b="0"/>
                  <wp:docPr id="6483567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3567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036" cy="56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776E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DAEEF3" w:themeFill="accent5" w:themeFillTint="33"/>
          </w:tcPr>
          <w:p w14:paraId="508F0490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水利枢纽</w:t>
            </w:r>
          </w:p>
        </w:tc>
        <w:tc>
          <w:tcPr>
            <w:tcW w:w="7762" w:type="dxa"/>
            <w:gridSpan w:val="2"/>
            <w:vAlign w:val="center"/>
          </w:tcPr>
          <w:p w14:paraId="19AEF197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f三门峡、g小浪底</w:t>
            </w:r>
          </w:p>
        </w:tc>
      </w:tr>
      <w:tr w14:paraId="4AE5E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DAEEF3" w:themeFill="accent5" w:themeFillTint="33"/>
          </w:tcPr>
          <w:p w14:paraId="57DD1DF8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划分黄河上、中、下游分段城市</w:t>
            </w:r>
          </w:p>
        </w:tc>
        <w:tc>
          <w:tcPr>
            <w:tcW w:w="7762" w:type="dxa"/>
            <w:gridSpan w:val="2"/>
            <w:vAlign w:val="center"/>
          </w:tcPr>
          <w:p w14:paraId="58D3A821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⑤河口、⑥桃花峪</w:t>
            </w:r>
          </w:p>
        </w:tc>
      </w:tr>
      <w:tr w14:paraId="262FE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DAEEF3" w:themeFill="accent5" w:themeFillTint="33"/>
          </w:tcPr>
          <w:p w14:paraId="7223CDD6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贡献</w:t>
            </w:r>
          </w:p>
        </w:tc>
        <w:tc>
          <w:tcPr>
            <w:tcW w:w="7762" w:type="dxa"/>
            <w:gridSpan w:val="2"/>
            <w:vAlign w:val="center"/>
          </w:tcPr>
          <w:p w14:paraId="629C6DDF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塑造平原、提供灌溉之利、水能资源丰富</w:t>
            </w:r>
          </w:p>
        </w:tc>
      </w:tr>
      <w:tr w14:paraId="1CCF0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DAEEF3" w:themeFill="accent5" w:themeFillTint="33"/>
          </w:tcPr>
          <w:p w14:paraId="172AB12E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  <w:t>忧患</w:t>
            </w:r>
          </w:p>
        </w:tc>
        <w:tc>
          <w:tcPr>
            <w:tcW w:w="7762" w:type="dxa"/>
            <w:gridSpan w:val="2"/>
            <w:vAlign w:val="center"/>
          </w:tcPr>
          <w:p w14:paraId="5BDBDD8B">
            <w:pPr>
              <w:widowControl w:val="0"/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bCs/>
                <w:szCs w:val="21"/>
              </w:rPr>
              <w:t>下游流经平原，河道变宽，水流速度减慢，泥沙淤积，河床抬高，形成“地上河”</w:t>
            </w:r>
          </w:p>
        </w:tc>
      </w:tr>
    </w:tbl>
    <w:p w14:paraId="4C71BEB7">
      <w:pPr>
        <w:adjustRightInd w:val="0"/>
        <w:snapToGrid w:val="0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25.</w:t>
      </w:r>
      <w:r>
        <w:rPr>
          <w:rFonts w:hint="eastAsia" w:cs="楷体_GB2312" w:asciiTheme="minorEastAsia" w:hAnsiTheme="minorEastAsia"/>
          <w:b/>
          <w:bCs/>
          <w:szCs w:val="21"/>
        </w:rPr>
        <w:t xml:space="preserve"> （1）干旱、洪涝、台风、寒潮等灾害。</w:t>
      </w:r>
    </w:p>
    <w:p w14:paraId="42AE40DB">
      <w:pPr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（2）地震、滑坡、泥石流等灾害</w:t>
      </w:r>
      <w:r>
        <w:rPr>
          <w:rFonts w:cs="楷体_GB2312" w:asciiTheme="minorEastAsia" w:hAnsiTheme="minorEastAsia"/>
          <w:b/>
          <w:bCs/>
          <w:szCs w:val="21"/>
        </w:rPr>
        <w:t xml:space="preserve"> </w:t>
      </w:r>
    </w:p>
    <w:p w14:paraId="6D79DAE9">
      <w:pPr>
        <w:adjustRightInd w:val="0"/>
        <w:snapToGrid w:val="0"/>
        <w:jc w:val="left"/>
        <w:rPr>
          <w:rFonts w:ascii="Calibri" w:hAnsi="Calibri" w:eastAsia="宋体" w:cs="Times New Roman"/>
          <w:position w:val="6"/>
          <w:u w:val="dash" w:color="000000"/>
        </w:rPr>
      </w:pPr>
      <w:r>
        <w:rPr>
          <w:rFonts w:ascii="Calibri" w:hAnsi="Calibri" w:eastAsia="宋体" w:cs="Times New Roman"/>
          <w:position w:val="6"/>
          <w:u w:color="000000"/>
        </w:rPr>
        <w:drawing>
          <wp:inline distT="0" distB="0" distL="0" distR="0">
            <wp:extent cx="380365" cy="407035"/>
            <wp:effectExtent l="0" t="0" r="635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4" t="7922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宋体" w:cs="Times New Roman"/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四、中国自然资源  </w:t>
      </w:r>
      <w:r>
        <w:rPr>
          <w:rFonts w:ascii="Calibri" w:hAnsi="Calibri" w:eastAsia="宋体" w:cs="Times New Roman"/>
          <w:position w:val="6"/>
          <w:u w:val="dash" w:color="000000"/>
        </w:rPr>
        <w:t xml:space="preserve">                                                                          </w:t>
      </w:r>
    </w:p>
    <w:p w14:paraId="76D01BB9">
      <w:pPr>
        <w:adjustRightInd w:val="0"/>
        <w:snapToGrid w:val="0"/>
        <w:jc w:val="left"/>
        <w:rPr>
          <w:rFonts w:ascii="宋体" w:hAnsi="宋体" w:eastAsia="宋体" w:cs="楷体_GB2312"/>
          <w:b/>
          <w:bCs/>
          <w:szCs w:val="21"/>
        </w:rPr>
      </w:pPr>
      <w:r>
        <w:rPr>
          <w:rFonts w:ascii="Calibri" w:hAnsi="Calibri" w:eastAsia="宋体" w:cs="Times New Roman"/>
          <w:szCs w:val="21"/>
        </w:rPr>
        <w:t>1.</w:t>
      </w:r>
      <w:r>
        <w:rPr>
          <w:rFonts w:hint="eastAsia" w:ascii="宋体" w:hAnsi="宋体" w:eastAsia="宋体" w:cs="楷体_GB2312"/>
          <w:b/>
          <w:bCs/>
          <w:szCs w:val="21"/>
        </w:rPr>
        <w:t>可再生资源   生资源。</w:t>
      </w:r>
    </w:p>
    <w:p w14:paraId="28C472D5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2.总量丰富，人均不足</w:t>
      </w:r>
    </w:p>
    <w:p w14:paraId="13761B24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ascii="Calibri" w:hAnsi="Calibri" w:eastAsia="宋体" w:cs="Times New Roman"/>
          <w:szCs w:val="21"/>
        </w:rPr>
        <w:t>3.</w:t>
      </w:r>
      <w:r>
        <w:rPr>
          <w:rFonts w:hint="eastAsia" w:ascii="宋体" w:hAnsi="宋体" w:eastAsia="宋体" w:cs="楷体_GB2312"/>
          <w:b/>
          <w:bCs/>
          <w:szCs w:val="21"/>
        </w:rPr>
        <w:t>耕地、草地、林地</w:t>
      </w:r>
    </w:p>
    <w:p w14:paraId="34FBEBAD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4.类型齐全，耕地比重小，后备耕地不足。</w:t>
      </w:r>
    </w:p>
    <w:p w14:paraId="3F8D1D25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ascii="Calibri" w:hAnsi="Calibri" w:eastAsia="宋体" w:cs="Times New Roman"/>
          <w:szCs w:val="21"/>
        </w:rPr>
        <w:t>5.</w:t>
      </w:r>
      <w:r>
        <w:rPr>
          <w:rFonts w:hint="eastAsia" w:ascii="宋体" w:hAnsi="宋体" w:eastAsia="宋体" w:cs="楷体_GB2312"/>
          <w:b/>
          <w:bCs/>
          <w:szCs w:val="21"/>
        </w:rPr>
        <w:t xml:space="preserve"> 土地资源的分布</w:t>
      </w:r>
    </w:p>
    <w:tbl>
      <w:tblPr>
        <w:tblStyle w:val="14"/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710"/>
        <w:gridCol w:w="4387"/>
        <w:gridCol w:w="2977"/>
      </w:tblGrid>
      <w:tr w14:paraId="6719F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A3F15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利用类型</w:t>
            </w:r>
          </w:p>
        </w:tc>
        <w:tc>
          <w:tcPr>
            <w:tcW w:w="5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6EEC8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主要分布地区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74C0E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干湿地区</w:t>
            </w:r>
          </w:p>
        </w:tc>
      </w:tr>
      <w:tr w14:paraId="0D5F9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CB4D9B"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耕地 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6D24D4"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旱地 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2A93AF"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秦岭—淮河以北的北方地区—平原 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708309"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东部的湿润区、 半湿润区 </w:t>
            </w:r>
          </w:p>
        </w:tc>
      </w:tr>
      <w:tr w14:paraId="53A96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3C7D87">
            <w:pPr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A876FD"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水田 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E9A4AD"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秦岭—淮河以南的南方地区—平原、丘陵 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5F2F60">
            <w:pPr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 w14:paraId="1DF91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FB9C43"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草地 </w:t>
            </w:r>
          </w:p>
        </w:tc>
        <w:tc>
          <w:tcPr>
            <w:tcW w:w="5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A66BD7"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西部地区—高原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83E51B"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西部干旱、半干旱区 </w:t>
            </w:r>
          </w:p>
        </w:tc>
      </w:tr>
      <w:tr w14:paraId="32D83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680A27"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林地 </w:t>
            </w:r>
          </w:p>
        </w:tc>
        <w:tc>
          <w:tcPr>
            <w:tcW w:w="5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5A804A"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主要分布在山区：东北最大天然林区、西南天然林区、东南人工林区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F8761F"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湿润区 </w:t>
            </w:r>
          </w:p>
        </w:tc>
      </w:tr>
    </w:tbl>
    <w:p w14:paraId="2AF26B42">
      <w:pPr>
        <w:adjustRightInd w:val="0"/>
        <w:snapToGrid w:val="0"/>
        <w:jc w:val="left"/>
        <w:rPr>
          <w:rFonts w:hint="eastAsia" w:ascii="Calibri" w:hAnsi="Calibri" w:eastAsia="宋体" w:cs="Times New Roman"/>
          <w:b/>
          <w:bCs/>
          <w:szCs w:val="21"/>
        </w:rPr>
      </w:pPr>
      <w:r>
        <w:rPr>
          <w:rFonts w:ascii="Calibri" w:hAnsi="Calibri" w:eastAsia="宋体" w:cs="Times New Roman"/>
          <w:b/>
          <w:bCs/>
          <w:szCs w:val="21"/>
        </w:rPr>
        <w:t>6.</w:t>
      </w:r>
      <w:r>
        <w:rPr>
          <w:rFonts w:hint="eastAsia" w:ascii="Calibri" w:hAnsi="Calibri" w:eastAsia="宋体" w:cs="Times New Roman"/>
          <w:b/>
          <w:bCs/>
          <w:szCs w:val="21"/>
        </w:rPr>
        <w:t>土地资源问题和措施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5636"/>
      </w:tblGrid>
      <w:tr w14:paraId="45A4F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310985D0"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问题</w:t>
            </w:r>
          </w:p>
        </w:tc>
        <w:tc>
          <w:tcPr>
            <w:tcW w:w="5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555F574D">
            <w:pPr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措施</w:t>
            </w:r>
          </w:p>
        </w:tc>
      </w:tr>
      <w:tr w14:paraId="2FDFB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F656E">
            <w:pPr>
              <w:widowControl w:val="0"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乱占耕地</w:t>
            </w:r>
          </w:p>
        </w:tc>
        <w:tc>
          <w:tcPr>
            <w:tcW w:w="5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3260C">
            <w:pPr>
              <w:widowControl w:val="0"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①制定法律、法规，加强土地资源的管理和保护。 </w:t>
            </w:r>
          </w:p>
          <w:p w14:paraId="26D76238">
            <w:pPr>
              <w:widowControl w:val="0"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②在农耕地区，加强农田基本建设和基本农田保护。 </w:t>
            </w:r>
          </w:p>
        </w:tc>
      </w:tr>
      <w:tr w14:paraId="19F3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22A29">
            <w:pPr>
              <w:widowControl w:val="0"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过度放牧，草场退化严重，土地荒漠化。</w:t>
            </w:r>
          </w:p>
        </w:tc>
        <w:tc>
          <w:tcPr>
            <w:tcW w:w="5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827EE">
            <w:pPr>
              <w:widowControl w:val="0"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①制定法律、法规，加强土地资源的管理和保护。</w:t>
            </w:r>
          </w:p>
          <w:p w14:paraId="3710C8C7">
            <w:pPr>
              <w:widowControl w:val="0"/>
              <w:adjustRightInd w:val="0"/>
              <w:snapToGrid w:val="0"/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②在牧区，建设人工草场，保护天然草场。</w:t>
            </w:r>
          </w:p>
        </w:tc>
      </w:tr>
      <w:tr w14:paraId="7A527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48C07">
            <w:pPr>
              <w:widowControl w:val="0"/>
              <w:adjustRightInd w:val="0"/>
              <w:snapToGrid w:val="0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乱砍滥伐，加剧水土流失。</w:t>
            </w:r>
          </w:p>
        </w:tc>
        <w:tc>
          <w:tcPr>
            <w:tcW w:w="5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CBEEF">
            <w:pPr>
              <w:widowControl w:val="0"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①制定法律、法规，加强土地资源的管理和保护。</w:t>
            </w:r>
          </w:p>
          <w:p w14:paraId="6485C138">
            <w:pPr>
              <w:widowControl w:val="0"/>
              <w:adjustRightInd w:val="0"/>
              <w:snapToGrid w:val="0"/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②在易遭受风沙侵袭、水土流失严重地区，营造防护林，治理沙化、盐碱化。</w:t>
            </w:r>
          </w:p>
        </w:tc>
      </w:tr>
      <w:tr w14:paraId="243FE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92E30">
            <w:pPr>
              <w:widowControl w:val="0"/>
              <w:adjustRightInd w:val="0"/>
              <w:snapToGrid w:val="0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不当排放造成土地污染</w:t>
            </w:r>
          </w:p>
        </w:tc>
        <w:tc>
          <w:tcPr>
            <w:tcW w:w="5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DBBE2">
            <w:pPr>
              <w:widowControl w:val="0"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①制定法律、法规，加强土地资源的管理和保护。</w:t>
            </w:r>
          </w:p>
          <w:p w14:paraId="0EAD9BC8">
            <w:pPr>
              <w:widowControl w:val="0"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②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达标排放</w:t>
            </w:r>
          </w:p>
          <w:p w14:paraId="353DF07E">
            <w:pPr>
              <w:widowControl w:val="0"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③减少使用化肥农药等</w:t>
            </w:r>
          </w:p>
        </w:tc>
      </w:tr>
      <w:tr w14:paraId="0D47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61818">
            <w:pPr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土地资源保护的基本国策：十分珍惜、合理利用土地和切实保护耕地</w:t>
            </w:r>
          </w:p>
        </w:tc>
      </w:tr>
    </w:tbl>
    <w:p w14:paraId="00018D10">
      <w:pPr>
        <w:adjustRightInd w:val="0"/>
        <w:snapToGrid w:val="0"/>
        <w:rPr>
          <w:rFonts w:hint="eastAsia" w:ascii="Calibri" w:hAnsi="Calibri" w:eastAsia="宋体" w:cs="楷体_GB2312"/>
          <w:szCs w:val="21"/>
        </w:rPr>
      </w:pPr>
      <w:r>
        <w:rPr>
          <w:rFonts w:ascii="Calibri" w:hAnsi="Calibri" w:eastAsia="宋体" w:cs="Times New Roman"/>
          <w:szCs w:val="21"/>
        </w:rPr>
        <w:t>7.</w:t>
      </w:r>
      <w:r>
        <w:rPr>
          <w:rFonts w:hint="eastAsia" w:ascii="宋体" w:hAnsi="宋体" w:eastAsia="宋体" w:cs="楷体_GB2312"/>
          <w:b/>
          <w:bCs/>
          <w:szCs w:val="21"/>
        </w:rPr>
        <w:t>淡水</w:t>
      </w:r>
    </w:p>
    <w:p w14:paraId="568D4EC4">
      <w:pPr>
        <w:adjustRightInd w:val="0"/>
        <w:snapToGrid w:val="0"/>
        <w:rPr>
          <w:rFonts w:ascii="Calibri" w:hAnsi="Calibri" w:eastAsia="宋体" w:cs="楷体_GB2312"/>
          <w:b/>
          <w:bCs/>
          <w:szCs w:val="21"/>
        </w:rPr>
      </w:pPr>
      <w:r>
        <w:rPr>
          <w:rFonts w:ascii="Calibri" w:hAnsi="Calibri" w:eastAsia="宋体" w:cs="楷体_GB2312"/>
          <w:b/>
          <w:bCs/>
          <w:szCs w:val="21"/>
        </w:rPr>
        <w:t>8.</w:t>
      </w:r>
      <w:r>
        <w:rPr>
          <w:rFonts w:hint="eastAsia" w:ascii="Calibri" w:hAnsi="Calibri" w:eastAsia="宋体" w:cs="楷体_GB2312"/>
          <w:b/>
          <w:bCs/>
          <w:szCs w:val="21"/>
        </w:rPr>
        <w:t xml:space="preserve">南丰北缺    跨流域调水 </w:t>
      </w:r>
    </w:p>
    <w:p w14:paraId="061398A3">
      <w:pPr>
        <w:adjustRightInd w:val="0"/>
        <w:snapToGrid w:val="0"/>
        <w:rPr>
          <w:rFonts w:ascii="Calibri" w:hAnsi="Calibri" w:eastAsia="宋体" w:cs="楷体_GB2312"/>
          <w:b/>
          <w:bCs/>
          <w:szCs w:val="21"/>
        </w:rPr>
      </w:pPr>
      <w:r>
        <w:rPr>
          <w:rFonts w:ascii="Calibri" w:hAnsi="Calibri" w:eastAsia="宋体" w:cs="楷体_GB2312"/>
          <w:b/>
          <w:bCs/>
          <w:szCs w:val="21"/>
        </w:rPr>
        <w:t>9.</w:t>
      </w:r>
      <w:r>
        <w:rPr>
          <w:rFonts w:hint="eastAsia" w:ascii="Calibri" w:hAnsi="Calibri" w:eastAsia="宋体" w:cs="楷体_GB2312"/>
          <w:b/>
          <w:bCs/>
          <w:szCs w:val="21"/>
        </w:rPr>
        <w:t xml:space="preserve"> 夏秋多，冬春少  兴建水库 </w:t>
      </w:r>
    </w:p>
    <w:p w14:paraId="38D367FA">
      <w:pPr>
        <w:adjustRightInd w:val="0"/>
        <w:snapToGrid w:val="0"/>
        <w:rPr>
          <w:rFonts w:ascii="Calibri" w:hAnsi="Calibri" w:eastAsia="宋体" w:cs="楷体_GB2312"/>
          <w:b/>
          <w:bCs/>
          <w:szCs w:val="21"/>
        </w:rPr>
      </w:pPr>
      <w:r>
        <w:rPr>
          <w:rFonts w:ascii="Calibri" w:hAnsi="Calibri" w:eastAsia="宋体" w:cs="楷体_GB2312"/>
          <w:b/>
          <w:bCs/>
          <w:szCs w:val="21"/>
        </w:rPr>
        <w:t>9.</w:t>
      </w:r>
      <w:r>
        <w:rPr>
          <w:rFonts w:hint="eastAsia" w:ascii="Calibri" w:hAnsi="Calibri" w:eastAsia="宋体" w:cs="楷体_GB2312"/>
          <w:b/>
          <w:bCs/>
          <w:szCs w:val="21"/>
        </w:rPr>
        <w:t xml:space="preserve"> 华北和西北地区。东线工程  中线工程  西线工程</w:t>
      </w:r>
    </w:p>
    <w:p w14:paraId="35859BB0">
      <w:pPr>
        <w:adjustRightInd w:val="0"/>
        <w:snapToGrid w:val="0"/>
        <w:rPr>
          <w:rFonts w:hint="eastAsia" w:ascii="Calibri" w:hAnsi="Calibri" w:eastAsia="宋体" w:cs="Times New Roman"/>
          <w:b/>
          <w:bCs/>
          <w:szCs w:val="21"/>
        </w:rPr>
      </w:pPr>
      <w:r>
        <w:rPr>
          <w:rFonts w:ascii="Calibri" w:hAnsi="Calibri" w:eastAsia="宋体" w:cs="Times New Roman"/>
          <w:b/>
          <w:bCs/>
          <w:szCs w:val="21"/>
        </w:rPr>
        <w:t>10.</w:t>
      </w:r>
      <w:r>
        <w:rPr>
          <w:rFonts w:hint="eastAsia" w:ascii="Calibri" w:hAnsi="Calibri" w:eastAsia="宋体" w:cs="Times New Roman"/>
          <w:b/>
          <w:bCs/>
          <w:szCs w:val="21"/>
        </w:rPr>
        <w:t>水资源问题和措施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851"/>
        <w:gridCol w:w="7053"/>
      </w:tblGrid>
      <w:tr w14:paraId="18551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61B284A7">
            <w:pPr>
              <w:widowControl w:val="0"/>
              <w:adjustRightInd w:val="0"/>
              <w:snapToGrid w:val="0"/>
              <w:rPr>
                <w:rFonts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水资源利用问题</w:t>
            </w:r>
          </w:p>
        </w:tc>
        <w:tc>
          <w:tcPr>
            <w:tcW w:w="7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7F315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水污染、水浪费、水资源短缺</w:t>
            </w:r>
          </w:p>
        </w:tc>
      </w:tr>
      <w:tr w14:paraId="5B3AB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14252456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应对措施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6FEFC4DE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Calibri" w:hAnsi="Calibri" w:eastAsia="宋体" w:cs="楷体_GB2312"/>
                <w:b/>
                <w:bCs/>
                <w:szCs w:val="21"/>
              </w:rPr>
              <w:t>农业</w:t>
            </w:r>
          </w:p>
        </w:tc>
        <w:tc>
          <w:tcPr>
            <w:tcW w:w="7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05961">
            <w:pPr>
              <w:widowControl w:val="0"/>
              <w:adjustRightInd w:val="0"/>
              <w:snapToGrid w:val="0"/>
              <w:rPr>
                <w:rFonts w:hint="eastAsia" w:ascii="Times New Roman" w:hAnsi="Times New Roman" w:eastAsia="宋体" w:cs="楷体_GB2312"/>
                <w:b/>
                <w:bCs/>
                <w:szCs w:val="21"/>
              </w:rPr>
            </w:pPr>
            <w:r>
              <w:rPr>
                <w:rFonts w:hint="eastAsia" w:ascii="Calibri" w:hAnsi="Calibri" w:eastAsia="宋体" w:cs="楷体_GB2312"/>
                <w:b/>
                <w:bCs/>
                <w:szCs w:val="21"/>
              </w:rPr>
              <w:t>①推广喷灌、滴灌技术</w:t>
            </w:r>
          </w:p>
          <w:p w14:paraId="7751CB42">
            <w:pPr>
              <w:widowControl w:val="0"/>
              <w:adjustRightInd w:val="0"/>
              <w:snapToGrid w:val="0"/>
              <w:rPr>
                <w:rFonts w:ascii="Calibri" w:hAnsi="Calibri" w:eastAsia="宋体" w:cs="楷体_GB2312"/>
                <w:b/>
                <w:bCs/>
                <w:szCs w:val="21"/>
              </w:rPr>
            </w:pPr>
            <w:r>
              <w:rPr>
                <w:rFonts w:hint="eastAsia" w:ascii="Calibri" w:hAnsi="Calibri" w:eastAsia="宋体" w:cs="楷体_GB2312"/>
                <w:b/>
                <w:bCs/>
                <w:szCs w:val="21"/>
              </w:rPr>
              <w:t>②种植耐旱、耗水量少的作物</w:t>
            </w:r>
          </w:p>
          <w:p w14:paraId="17EF87D5">
            <w:pPr>
              <w:widowControl w:val="0"/>
              <w:adjustRightInd w:val="0"/>
              <w:snapToGrid w:val="0"/>
              <w:rPr>
                <w:rFonts w:ascii="Calibri" w:hAnsi="Calibri" w:eastAsia="宋体" w:cs="楷体_GB2312"/>
                <w:b/>
                <w:bCs/>
                <w:szCs w:val="21"/>
              </w:rPr>
            </w:pPr>
            <w:r>
              <w:rPr>
                <w:rFonts w:hint="eastAsia" w:ascii="Calibri" w:hAnsi="Calibri" w:eastAsia="宋体" w:cs="楷体_GB2312"/>
                <w:b/>
                <w:bCs/>
                <w:szCs w:val="21"/>
              </w:rPr>
              <w:t>③减少农药、化肥的使用</w:t>
            </w:r>
          </w:p>
        </w:tc>
      </w:tr>
      <w:tr w14:paraId="2D100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767A3">
            <w:pPr>
              <w:widowControl w:val="0"/>
              <w:spacing w:beforeAutospacing="1" w:afterAutospacing="1"/>
              <w:rPr>
                <w:rFonts w:ascii="宋体" w:hAnsi="宋体" w:eastAsia="宋体" w:cs="楷体_GB2312"/>
                <w:b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54FFD545">
            <w:pPr>
              <w:widowControl w:val="0"/>
              <w:adjustRightInd w:val="0"/>
              <w:snapToGrid w:val="0"/>
              <w:rPr>
                <w:rFonts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工业</w:t>
            </w:r>
          </w:p>
        </w:tc>
        <w:tc>
          <w:tcPr>
            <w:tcW w:w="7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5980C">
            <w:pPr>
              <w:widowControl w:val="0"/>
              <w:adjustRightInd w:val="0"/>
              <w:snapToGrid w:val="0"/>
              <w:rPr>
                <w:rFonts w:hint="eastAsia" w:ascii="Times New Roman" w:hAnsi="Times New Roman" w:eastAsia="宋体" w:cs="楷体_GB2312"/>
                <w:b/>
                <w:bCs/>
                <w:szCs w:val="21"/>
              </w:rPr>
            </w:pPr>
            <w:r>
              <w:rPr>
                <w:rFonts w:hint="eastAsia" w:ascii="Calibri" w:hAnsi="Calibri" w:eastAsia="宋体" w:cs="楷体_GB2312"/>
                <w:b/>
                <w:bCs/>
                <w:szCs w:val="21"/>
              </w:rPr>
              <w:t>①工业用水重复使用、循环使用</w:t>
            </w:r>
          </w:p>
          <w:p w14:paraId="6CC6F859">
            <w:pPr>
              <w:widowControl w:val="0"/>
              <w:adjustRightInd w:val="0"/>
              <w:snapToGrid w:val="0"/>
              <w:rPr>
                <w:rFonts w:ascii="Calibri" w:hAnsi="Calibri" w:eastAsia="宋体" w:cs="楷体_GB2312"/>
                <w:b/>
                <w:bCs/>
                <w:szCs w:val="21"/>
              </w:rPr>
            </w:pPr>
            <w:r>
              <w:rPr>
                <w:rFonts w:hint="eastAsia" w:ascii="Calibri" w:hAnsi="Calibri" w:eastAsia="宋体" w:cs="楷体_GB2312"/>
                <w:b/>
                <w:bCs/>
                <w:szCs w:val="21"/>
              </w:rPr>
              <w:t>②提高利用率</w:t>
            </w:r>
          </w:p>
          <w:p w14:paraId="28324F11">
            <w:pPr>
              <w:widowControl w:val="0"/>
              <w:adjustRightInd w:val="0"/>
              <w:snapToGrid w:val="0"/>
              <w:rPr>
                <w:rFonts w:ascii="Calibri" w:hAnsi="Calibri" w:eastAsia="宋体" w:cs="楷体_GB2312"/>
                <w:b/>
                <w:bCs/>
                <w:szCs w:val="21"/>
              </w:rPr>
            </w:pPr>
            <w:r>
              <w:rPr>
                <w:rFonts w:hint="eastAsia" w:ascii="Calibri" w:hAnsi="Calibri" w:eastAsia="宋体" w:cs="楷体_GB2312"/>
                <w:b/>
                <w:bCs/>
                <w:szCs w:val="21"/>
              </w:rPr>
              <w:t>③达标排放</w:t>
            </w:r>
          </w:p>
        </w:tc>
      </w:tr>
      <w:tr w14:paraId="410C9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CA13B">
            <w:pPr>
              <w:widowControl w:val="0"/>
              <w:spacing w:beforeAutospacing="1" w:afterAutospacing="1"/>
              <w:rPr>
                <w:rFonts w:ascii="宋体" w:hAnsi="宋体" w:eastAsia="宋体" w:cs="楷体_GB2312"/>
                <w:b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11824102">
            <w:pPr>
              <w:widowControl w:val="0"/>
              <w:adjustRightInd w:val="0"/>
              <w:snapToGrid w:val="0"/>
              <w:rPr>
                <w:rFonts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生活</w:t>
            </w:r>
          </w:p>
        </w:tc>
        <w:tc>
          <w:tcPr>
            <w:tcW w:w="7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4A4C5">
            <w:pPr>
              <w:widowControl w:val="0"/>
              <w:adjustRightInd w:val="0"/>
              <w:snapToGrid w:val="0"/>
              <w:rPr>
                <w:rFonts w:hint="eastAsia" w:ascii="Times New Roman" w:hAnsi="Times New Roman" w:eastAsia="宋体" w:cs="楷体_GB2312"/>
                <w:b/>
                <w:bCs/>
                <w:szCs w:val="21"/>
              </w:rPr>
            </w:pPr>
            <w:r>
              <w:rPr>
                <w:rFonts w:hint="eastAsia" w:ascii="Calibri" w:hAnsi="Calibri" w:eastAsia="宋体" w:cs="楷体_GB2312"/>
                <w:b/>
                <w:bCs/>
                <w:szCs w:val="21"/>
              </w:rPr>
              <w:t>①一水多用</w:t>
            </w:r>
          </w:p>
          <w:p w14:paraId="4631F880">
            <w:pPr>
              <w:widowControl w:val="0"/>
              <w:adjustRightInd w:val="0"/>
              <w:snapToGrid w:val="0"/>
              <w:rPr>
                <w:rFonts w:ascii="Calibri" w:hAnsi="Calibri" w:eastAsia="宋体" w:cs="楷体_GB2312"/>
                <w:b/>
                <w:bCs/>
                <w:szCs w:val="21"/>
              </w:rPr>
            </w:pPr>
            <w:r>
              <w:rPr>
                <w:rFonts w:hint="eastAsia" w:ascii="Calibri" w:hAnsi="Calibri" w:eastAsia="宋体" w:cs="楷体_GB2312"/>
                <w:b/>
                <w:bCs/>
                <w:szCs w:val="21"/>
              </w:rPr>
              <w:t>②推广节水器具</w:t>
            </w:r>
          </w:p>
          <w:p w14:paraId="061725AA">
            <w:pPr>
              <w:widowControl w:val="0"/>
              <w:adjustRightInd w:val="0"/>
              <w:snapToGrid w:val="0"/>
              <w:rPr>
                <w:rFonts w:ascii="Calibri" w:hAnsi="Calibri" w:eastAsia="宋体" w:cs="楷体_GB2312"/>
                <w:b/>
                <w:bCs/>
                <w:szCs w:val="21"/>
              </w:rPr>
            </w:pPr>
            <w:r>
              <w:rPr>
                <w:rFonts w:hint="eastAsia" w:ascii="Calibri" w:hAnsi="Calibri" w:eastAsia="宋体" w:cs="楷体_GB2312"/>
                <w:b/>
                <w:bCs/>
                <w:szCs w:val="21"/>
              </w:rPr>
              <w:t>③少使用洗涤剂和清洁剂</w:t>
            </w:r>
          </w:p>
        </w:tc>
      </w:tr>
    </w:tbl>
    <w:p w14:paraId="1A4D8A6C">
      <w:pPr>
        <w:adjustRightInd w:val="0"/>
        <w:snapToGrid w:val="0"/>
        <w:rPr>
          <w:rFonts w:ascii="Calibri" w:hAnsi="Calibri" w:eastAsia="宋体" w:cs="楷体_GB2312"/>
          <w:b/>
          <w:bCs/>
          <w:szCs w:val="21"/>
        </w:rPr>
      </w:pPr>
      <w:r>
        <w:rPr>
          <w:rFonts w:ascii="Calibri" w:hAnsi="Calibri" w:eastAsia="宋体" w:cs="Times New Roman"/>
          <w:b/>
          <w:bCs/>
          <w:szCs w:val="21"/>
        </w:rPr>
        <w:t>11.</w:t>
      </w:r>
      <w:r>
        <w:rPr>
          <w:rFonts w:ascii="Calibri" w:hAnsi="Calibri" w:eastAsia="宋体" w:cs="楷体_GB2312"/>
          <w:b/>
          <w:bCs/>
          <w:szCs w:val="21"/>
        </w:rPr>
        <w:t xml:space="preserve"> </w:t>
      </w:r>
      <w:r>
        <w:rPr>
          <w:rFonts w:hint="eastAsia" w:ascii="Calibri" w:hAnsi="Calibri" w:eastAsia="宋体" w:cs="楷体_GB2312"/>
          <w:b/>
          <w:bCs/>
          <w:szCs w:val="21"/>
        </w:rPr>
        <w:t xml:space="preserve"> 节水 </w:t>
      </w:r>
    </w:p>
    <w:p w14:paraId="2BC413B3">
      <w:pPr>
        <w:adjustRightInd w:val="0"/>
        <w:snapToGrid w:val="0"/>
        <w:rPr>
          <w:rFonts w:ascii="Calibri" w:hAnsi="Calibri" w:eastAsia="宋体" w:cs="楷体_GB2312"/>
          <w:b/>
          <w:bCs/>
          <w:szCs w:val="21"/>
        </w:rPr>
      </w:pPr>
      <w:r>
        <w:rPr>
          <w:rFonts w:ascii="Calibri" w:hAnsi="Calibri" w:eastAsia="宋体" w:cs="楷体_GB2312"/>
          <w:b/>
          <w:bCs/>
          <w:szCs w:val="21"/>
        </w:rPr>
        <w:t>12.</w:t>
      </w:r>
      <w:r>
        <w:rPr>
          <w:rFonts w:hint="eastAsia" w:ascii="Calibri" w:hAnsi="Calibri" w:eastAsia="宋体" w:cs="楷体_GB2312"/>
          <w:b/>
          <w:bCs/>
          <w:szCs w:val="21"/>
        </w:rPr>
        <w:t xml:space="preserve"> 生物资源、矿产资源、化学资源</w:t>
      </w:r>
    </w:p>
    <w:p w14:paraId="1C3471ED">
      <w:pPr>
        <w:adjustRightInd w:val="0"/>
        <w:snapToGrid w:val="0"/>
        <w:rPr>
          <w:rFonts w:ascii="Calibri" w:hAnsi="Calibri" w:eastAsia="宋体" w:cs="楷体_GB2312"/>
          <w:b/>
          <w:bCs/>
          <w:szCs w:val="21"/>
        </w:rPr>
      </w:pPr>
      <w:r>
        <w:rPr>
          <w:rFonts w:ascii="Calibri" w:hAnsi="Calibri" w:eastAsia="宋体" w:cs="楷体_GB2312"/>
          <w:b/>
          <w:bCs/>
          <w:szCs w:val="21"/>
        </w:rPr>
        <w:t>13.</w:t>
      </w:r>
      <w:r>
        <w:rPr>
          <w:rFonts w:ascii="Calibri" w:hAnsi="Calibri" w:eastAsia="宋体" w:cs="Times New Roman"/>
          <w:b/>
          <w:bCs/>
        </w:rPr>
        <w:t xml:space="preserve"> </w:t>
      </w:r>
      <w:r>
        <w:rPr>
          <w:rFonts w:hint="eastAsia" w:ascii="Calibri" w:hAnsi="Calibri" w:eastAsia="宋体" w:cs="楷体_GB2312"/>
          <w:b/>
          <w:bCs/>
          <w:szCs w:val="21"/>
        </w:rPr>
        <w:t xml:space="preserve"> 大黄花、小黄花、带鱼和乌贼（又称墨鱼）</w:t>
      </w:r>
    </w:p>
    <w:p w14:paraId="230357E8">
      <w:pPr>
        <w:adjustRightInd w:val="0"/>
        <w:snapToGrid w:val="0"/>
        <w:rPr>
          <w:rFonts w:ascii="Calibri" w:hAnsi="Calibri" w:eastAsia="宋体" w:cs="楷体_GB2312"/>
          <w:b/>
          <w:bCs/>
          <w:szCs w:val="21"/>
        </w:rPr>
      </w:pPr>
      <w:r>
        <w:rPr>
          <w:rFonts w:ascii="Calibri" w:hAnsi="Calibri" w:eastAsia="宋体" w:cs="楷体_GB2312"/>
          <w:b/>
          <w:bCs/>
          <w:szCs w:val="21"/>
        </w:rPr>
        <w:t>14.</w:t>
      </w:r>
      <w:r>
        <w:rPr>
          <w:rFonts w:hint="eastAsia" w:ascii="Calibri" w:hAnsi="Calibri" w:eastAsia="宋体" w:cs="楷体_GB2312"/>
          <w:b/>
          <w:bCs/>
          <w:szCs w:val="21"/>
        </w:rPr>
        <w:t xml:space="preserve"> 黄渤海渔场、舟山渔场（最大）、南海沿岸渔场和北部湾渔场</w:t>
      </w:r>
    </w:p>
    <w:p w14:paraId="52502BB5">
      <w:pPr>
        <w:adjustRightInd w:val="0"/>
        <w:snapToGrid w:val="0"/>
        <w:jc w:val="left"/>
        <w:rPr>
          <w:rFonts w:ascii="Calibri" w:hAnsi="Calibri" w:eastAsia="宋体" w:cs="Times New Roman"/>
          <w:b/>
          <w:bCs/>
          <w:position w:val="6"/>
          <w:u w:val="dash" w:color="000000"/>
        </w:rPr>
      </w:pPr>
      <w:r>
        <w:rPr>
          <w:rFonts w:ascii="Calibri" w:hAnsi="Calibri" w:eastAsia="宋体" w:cs="Times New Roman"/>
          <w:b/>
          <w:bCs/>
          <w:position w:val="6"/>
          <w:u w:color="000000"/>
        </w:rPr>
        <w:drawing>
          <wp:inline distT="0" distB="0" distL="0" distR="0">
            <wp:extent cx="380365" cy="407035"/>
            <wp:effectExtent l="0" t="0" r="635" b="0"/>
            <wp:docPr id="81286219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862192" name="图片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4" t="7922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宋体" w:cs="Times New Roman"/>
          <w:b/>
          <w:bCs/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五、中国家经济发展  </w:t>
      </w:r>
      <w:r>
        <w:rPr>
          <w:rFonts w:ascii="Calibri" w:hAnsi="Calibri" w:eastAsia="宋体" w:cs="Times New Roman"/>
          <w:b/>
          <w:bCs/>
          <w:position w:val="6"/>
          <w:u w:val="dash" w:color="000000"/>
        </w:rPr>
        <w:t xml:space="preserve">                                                                          </w:t>
      </w:r>
    </w:p>
    <w:p w14:paraId="68A9A315">
      <w:pPr>
        <w:adjustRightInd w:val="0"/>
        <w:snapToGrid w:val="0"/>
        <w:jc w:val="left"/>
        <w:rPr>
          <w:rFonts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 xml:space="preserve">1. 交通运输 </w:t>
      </w:r>
    </w:p>
    <w:p w14:paraId="4EE23EC9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2. 公路运输、铁路运输、水路运输、航空运输、管道运输。</w:t>
      </w:r>
    </w:p>
    <w:p w14:paraId="588F7CE9">
      <w:pPr>
        <w:adjustRightInd w:val="0"/>
        <w:snapToGrid w:val="0"/>
        <w:rPr>
          <w:rFonts w:hint="eastAsia" w:ascii="Calibri" w:hAnsi="Calibri" w:eastAsia="宋体" w:cs="楷体_GB2312"/>
          <w:b/>
          <w:bCs/>
          <w:szCs w:val="21"/>
        </w:rPr>
      </w:pPr>
      <w:r>
        <w:rPr>
          <w:rFonts w:ascii="Calibri" w:hAnsi="Calibri" w:eastAsia="宋体" w:cs="楷体_GB2312"/>
          <w:b/>
          <w:bCs/>
          <w:szCs w:val="21"/>
        </w:rPr>
        <w:t>3.</w:t>
      </w:r>
      <w:r>
        <w:rPr>
          <w:rFonts w:hint="eastAsia" w:ascii="Calibri" w:hAnsi="Calibri" w:eastAsia="宋体" w:cs="楷体_GB2312"/>
          <w:b/>
          <w:bCs/>
          <w:szCs w:val="21"/>
        </w:rPr>
        <w:t>选择合适的交通运输方式</w:t>
      </w:r>
    </w:p>
    <w:tbl>
      <w:tblPr>
        <w:tblStyle w:val="14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6659"/>
      </w:tblGrid>
      <w:tr w14:paraId="35AA7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13B7D2F6">
            <w:pPr>
              <w:adjustRightInd w:val="0"/>
              <w:snapToGrid w:val="0"/>
              <w:jc w:val="center"/>
              <w:rPr>
                <w:rFonts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运输方式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0E24D274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适合的运输</w:t>
            </w:r>
          </w:p>
        </w:tc>
      </w:tr>
      <w:tr w14:paraId="2119A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F84B6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航空运输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32B1B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贵重、急需、量少等货物运输（受天气影响大）</w:t>
            </w:r>
          </w:p>
        </w:tc>
      </w:tr>
      <w:tr w14:paraId="7DE98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3E986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公路运输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2B5E8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短途运输，鲜活、易变质货物，灵活方便，门对门服务</w:t>
            </w:r>
          </w:p>
        </w:tc>
      </w:tr>
      <w:tr w14:paraId="148D5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42CEF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铁路运输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C85FE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远程量大货物运输（起止点均不是港口城市，即无水路）</w:t>
            </w:r>
          </w:p>
        </w:tc>
      </w:tr>
      <w:tr w14:paraId="0F57F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89206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水路运输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6B483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远程大宗笨重货物运输（起止点均是港口城市，即有水路）</w:t>
            </w:r>
          </w:p>
        </w:tc>
      </w:tr>
      <w:tr w14:paraId="5B8C3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92541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管道运输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70B60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主要运输液体和气体，如石油、天然气等。</w:t>
            </w:r>
          </w:p>
        </w:tc>
      </w:tr>
    </w:tbl>
    <w:p w14:paraId="2D1DF5B0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ascii="Calibri" w:hAnsi="Calibri" w:eastAsia="宋体" w:cs="楷体_GB2312"/>
          <w:szCs w:val="21"/>
        </w:rPr>
        <w:t>4.</w:t>
      </w:r>
      <w:r>
        <w:rPr>
          <w:rFonts w:hint="eastAsia" w:ascii="宋体" w:hAnsi="宋体" w:eastAsia="宋体" w:cs="楷体_GB2312"/>
          <w:b/>
          <w:bCs/>
          <w:szCs w:val="21"/>
        </w:rPr>
        <w:t xml:space="preserve">  密集  稀疏。</w:t>
      </w:r>
    </w:p>
    <w:p w14:paraId="71673DC5">
      <w:pPr>
        <w:adjustRightInd w:val="0"/>
        <w:snapToGrid w:val="0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5.主要普速铁路线的分布</w:t>
      </w:r>
    </w:p>
    <w:tbl>
      <w:tblPr>
        <w:tblStyle w:val="14"/>
        <w:tblW w:w="978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977"/>
        <w:gridCol w:w="5839"/>
      </w:tblGrid>
      <w:tr w14:paraId="084FD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20B9B0CB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方向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0EC029E6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铁路干线名称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7D142156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起止点及途经城市</w:t>
            </w:r>
          </w:p>
        </w:tc>
      </w:tr>
      <w:tr w14:paraId="7A515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79EC97F8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南北</w:t>
            </w:r>
          </w:p>
          <w:p w14:paraId="048F0A78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干线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15D5B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京沪线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75C01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北京—天津—济南—徐州—南京—上海</w:t>
            </w:r>
          </w:p>
        </w:tc>
      </w:tr>
      <w:tr w14:paraId="53562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901F3">
            <w:pPr>
              <w:rPr>
                <w:rFonts w:ascii="宋体" w:hAnsi="宋体" w:eastAsia="宋体" w:cs="楷体_GB2312"/>
                <w:b/>
                <w:bCs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C88D6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京九线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A7779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北京—南昌—深圳—九龙（香港）</w:t>
            </w:r>
          </w:p>
        </w:tc>
      </w:tr>
      <w:tr w14:paraId="7AA9F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04F7E">
            <w:pPr>
              <w:rPr>
                <w:rFonts w:ascii="宋体" w:hAnsi="宋体" w:eastAsia="宋体" w:cs="楷体_GB2312"/>
                <w:b/>
                <w:bCs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656A3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京哈线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67818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北京—天津—秦皇岛—沈阳—长春—哈尔滨</w:t>
            </w:r>
          </w:p>
        </w:tc>
      </w:tr>
      <w:tr w14:paraId="3FF43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ACBC8">
            <w:pPr>
              <w:rPr>
                <w:rFonts w:ascii="宋体" w:hAnsi="宋体" w:eastAsia="宋体" w:cs="楷体_GB2312"/>
                <w:b/>
                <w:bCs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891CB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京广线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E064B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北京—石家庄—郑州—武汉—长沙—株洲—广州</w:t>
            </w:r>
          </w:p>
        </w:tc>
      </w:tr>
      <w:tr w14:paraId="0F901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74BA3">
            <w:pPr>
              <w:rPr>
                <w:rFonts w:ascii="宋体" w:hAnsi="宋体" w:eastAsia="宋体" w:cs="楷体_GB2312"/>
                <w:b/>
                <w:bCs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D61A3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北同蒲—太焦—焦柳线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7979D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大同—太原—焦作—宜昌—柳州</w:t>
            </w:r>
          </w:p>
        </w:tc>
      </w:tr>
      <w:tr w14:paraId="5CC2B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58755">
            <w:pPr>
              <w:rPr>
                <w:rFonts w:ascii="宋体" w:hAnsi="宋体" w:eastAsia="宋体" w:cs="楷体_GB2312"/>
                <w:b/>
                <w:bCs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59BCD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宝成—成昆线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6CBBB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宝鸡—成都—昆明</w:t>
            </w:r>
          </w:p>
        </w:tc>
      </w:tr>
      <w:tr w14:paraId="13C7D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340C642D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东西</w:t>
            </w:r>
          </w:p>
          <w:p w14:paraId="5A6BE7C4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干线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726BD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京包—包兰线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60703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北京—包头—兰州</w:t>
            </w:r>
          </w:p>
        </w:tc>
      </w:tr>
      <w:tr w14:paraId="18EAD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B8EDA">
            <w:pPr>
              <w:rPr>
                <w:rFonts w:ascii="宋体" w:hAnsi="宋体" w:eastAsia="宋体" w:cs="楷体_GB2312"/>
                <w:b/>
                <w:bCs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445BE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陇海—兰新线</w:t>
            </w:r>
          </w:p>
          <w:p w14:paraId="4E04704D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（第二亚欧大陆桥东段）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5117E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连云港—徐州—郑州—西安—宝鸡—兰州</w:t>
            </w:r>
          </w:p>
          <w:p w14:paraId="298CC83F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兰州—吐鲁番—乌鲁木齐—阿拉山口</w:t>
            </w:r>
          </w:p>
        </w:tc>
      </w:tr>
      <w:tr w14:paraId="1AC7B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36861">
            <w:pPr>
              <w:rPr>
                <w:rFonts w:ascii="宋体" w:hAnsi="宋体" w:eastAsia="宋体" w:cs="楷体_GB2312"/>
                <w:b/>
                <w:bCs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81712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沪昆线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9F278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上海—杭州—株洲—贵阳—昆明</w:t>
            </w:r>
          </w:p>
        </w:tc>
      </w:tr>
      <w:tr w14:paraId="089F1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20CD9">
            <w:pPr>
              <w:rPr>
                <w:rFonts w:ascii="宋体" w:hAnsi="宋体" w:eastAsia="宋体" w:cs="楷体_GB2312"/>
                <w:b/>
                <w:bCs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3E682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滨洲-滨绥线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EBE80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满洲里—哈尔滨—绥芬河</w:t>
            </w:r>
          </w:p>
        </w:tc>
      </w:tr>
    </w:tbl>
    <w:p w14:paraId="59CD8794">
      <w:pPr>
        <w:adjustRightInd w:val="0"/>
        <w:snapToGrid w:val="0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 xml:space="preserve">6.青藏 </w:t>
      </w:r>
    </w:p>
    <w:p w14:paraId="3CD70FFC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ascii="Calibri" w:hAnsi="Calibri" w:eastAsia="宋体" w:cs="楷体_GB2312"/>
          <w:szCs w:val="21"/>
        </w:rPr>
        <w:t>7.</w:t>
      </w:r>
      <w:r>
        <w:rPr>
          <w:rFonts w:hint="eastAsia" w:ascii="宋体" w:hAnsi="宋体" w:eastAsia="宋体" w:cs="楷体_GB2312"/>
          <w:b/>
          <w:bCs/>
          <w:szCs w:val="21"/>
        </w:rPr>
        <w:t xml:space="preserve"> 种植业、林业、畜牧业、渔业 </w:t>
      </w:r>
    </w:p>
    <w:p w14:paraId="218CFA82">
      <w:pPr>
        <w:adjustRightInd w:val="0"/>
        <w:snapToGrid w:val="0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ascii="Calibri" w:hAnsi="Calibri" w:eastAsia="宋体" w:cs="楷体_GB2312"/>
          <w:szCs w:val="21"/>
        </w:rPr>
        <w:t>8.</w:t>
      </w:r>
      <w:r>
        <w:rPr>
          <w:rFonts w:hint="eastAsia" w:ascii="宋体" w:hAnsi="宋体" w:eastAsia="宋体" w:cs="楷体_GB2312"/>
          <w:b/>
          <w:bCs/>
          <w:szCs w:val="21"/>
        </w:rPr>
        <w:t xml:space="preserve"> 我国农业的地区分布 </w:t>
      </w:r>
    </w:p>
    <w:p w14:paraId="38731D67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（1）东西部差异表现</w:t>
      </w:r>
    </w:p>
    <w:tbl>
      <w:tblPr>
        <w:tblStyle w:val="14"/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1435"/>
        <w:gridCol w:w="7080"/>
      </w:tblGrid>
      <w:tr w14:paraId="36A28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3BB988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地区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496A54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农业类型</w:t>
            </w: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80DCC7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主要分布区</w:t>
            </w:r>
          </w:p>
        </w:tc>
      </w:tr>
      <w:tr w14:paraId="7485E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ADE4D1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东部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2FD4FC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 xml:space="preserve">种植业 </w:t>
            </w: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0A7DB8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 xml:space="preserve">湿润、半湿润的平原地区 </w:t>
            </w:r>
          </w:p>
        </w:tc>
      </w:tr>
      <w:tr w14:paraId="57BCB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4376CC">
            <w:pPr>
              <w:rPr>
                <w:rFonts w:ascii="宋体" w:hAnsi="宋体" w:eastAsia="宋体" w:cs="楷体_GB2312"/>
                <w:b/>
                <w:bCs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3159D5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 xml:space="preserve">林业 </w:t>
            </w: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502589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 xml:space="preserve">东北天然林区（最大）、西南天然林区、东南人工林区 </w:t>
            </w:r>
          </w:p>
        </w:tc>
      </w:tr>
      <w:tr w14:paraId="519D8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64F055">
            <w:pPr>
              <w:rPr>
                <w:rFonts w:ascii="宋体" w:hAnsi="宋体" w:eastAsia="宋体" w:cs="楷体_GB2312"/>
                <w:b/>
                <w:bCs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64E451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 xml:space="preserve">渔业 </w:t>
            </w: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97BF95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 xml:space="preserve">沿海地区（海洋渔业基地）、南方地区（淡水渔业发达） </w:t>
            </w:r>
          </w:p>
        </w:tc>
      </w:tr>
      <w:tr w14:paraId="1CB1F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597112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分界线</w:t>
            </w:r>
          </w:p>
        </w:tc>
        <w:tc>
          <w:tcPr>
            <w:tcW w:w="8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538214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400mm年等降水量线 （划分的主导因素是降水）</w:t>
            </w:r>
          </w:p>
        </w:tc>
      </w:tr>
      <w:tr w14:paraId="5A19C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88F309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西部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E09370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 xml:space="preserve">畜牧业 </w:t>
            </w: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84EA34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 xml:space="preserve">四大牧区：内蒙古、青海、西藏、新疆（天然草场广布） </w:t>
            </w:r>
          </w:p>
        </w:tc>
      </w:tr>
      <w:tr w14:paraId="294DA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11CC93">
            <w:pPr>
              <w:rPr>
                <w:rFonts w:ascii="宋体" w:hAnsi="宋体" w:eastAsia="宋体" w:cs="楷体_GB2312"/>
                <w:b/>
                <w:bCs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E1EE7C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 xml:space="preserve">种植业 </w:t>
            </w: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86BEAD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 xml:space="preserve">因降水少，主要分布在有灌溉水源的平原、河谷和绿洲 </w:t>
            </w:r>
          </w:p>
        </w:tc>
      </w:tr>
    </w:tbl>
    <w:p w14:paraId="23CFE5DF">
      <w:pPr>
        <w:adjustRightInd w:val="0"/>
        <w:snapToGrid w:val="0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 xml:space="preserve">（2）南北部差异表现（东部以种植业为主的地区，农业南北差异明显） </w:t>
      </w:r>
    </w:p>
    <w:tbl>
      <w:tblPr>
        <w:tblStyle w:val="14"/>
        <w:tblW w:w="978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842"/>
        <w:gridCol w:w="1134"/>
        <w:gridCol w:w="1560"/>
        <w:gridCol w:w="992"/>
        <w:gridCol w:w="850"/>
        <w:gridCol w:w="851"/>
        <w:gridCol w:w="992"/>
      </w:tblGrid>
      <w:tr w14:paraId="21387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B2501F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地区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B8AEFC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耕地类型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1DC333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作物熟制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D66A92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粮食</w:t>
            </w:r>
          </w:p>
          <w:p w14:paraId="7CC3445E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作物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22C87A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油料作物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71D3C0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糖料作物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D54803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其他作物</w:t>
            </w:r>
          </w:p>
        </w:tc>
      </w:tr>
      <w:tr w14:paraId="27DC9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49505C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秦岭淮河以北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9C8868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东北平原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29ACFD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旱地为主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DE2A06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一年一熟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FEDFEC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春小麦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E16655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大豆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1F9F9F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甜菜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3B8150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玉米</w:t>
            </w:r>
          </w:p>
        </w:tc>
      </w:tr>
      <w:tr w14:paraId="00E58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DDE568">
            <w:pPr>
              <w:rPr>
                <w:rFonts w:ascii="宋体" w:hAnsi="宋体" w:eastAsia="宋体" w:cs="楷体_GB2312"/>
                <w:b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B69BD3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华北平原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84CDB5">
            <w:pPr>
              <w:rPr>
                <w:rFonts w:ascii="宋体" w:hAnsi="宋体" w:eastAsia="宋体" w:cs="楷体_GB2312"/>
                <w:b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D493B6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两年三熟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3389CD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冬小麦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3A71C2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花生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2B1C14">
            <w:pPr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E12E17">
            <w:pPr>
              <w:adjustRightInd w:val="0"/>
              <w:snapToGrid w:val="0"/>
              <w:jc w:val="center"/>
              <w:rPr>
                <w:rFonts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玉米</w:t>
            </w:r>
          </w:p>
          <w:p w14:paraId="18B207E4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棉花</w:t>
            </w:r>
          </w:p>
        </w:tc>
      </w:tr>
      <w:tr w14:paraId="6F8A3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6C9FD2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分界线</w:t>
            </w:r>
          </w:p>
        </w:tc>
        <w:tc>
          <w:tcPr>
            <w:tcW w:w="82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3C25FE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1月份0°C等温线  /  800mm年等降水量线</w:t>
            </w:r>
          </w:p>
        </w:tc>
      </w:tr>
      <w:tr w14:paraId="3501C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D73E45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 xml:space="preserve">秦岭淮河以南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7C9E08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 xml:space="preserve">长江中下游平原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C75EE4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 xml:space="preserve">水田为主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901D55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 xml:space="preserve">一年两到三熟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C20AD1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 xml:space="preserve">水稻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25AB99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 xml:space="preserve">油菜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34E4D9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 xml:space="preserve">甘蔗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3C3D20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 xml:space="preserve">棉花 </w:t>
            </w:r>
          </w:p>
        </w:tc>
      </w:tr>
    </w:tbl>
    <w:p w14:paraId="1F35759B">
      <w:pPr>
        <w:adjustRightInd w:val="0"/>
        <w:snapToGrid w:val="0"/>
        <w:rPr>
          <w:rFonts w:hint="eastAsia" w:ascii="Calibri" w:hAnsi="Calibri" w:eastAsia="宋体" w:cs="楷体_GB2312"/>
          <w:b/>
          <w:bCs/>
          <w:szCs w:val="21"/>
        </w:rPr>
      </w:pPr>
      <w:r>
        <w:rPr>
          <w:rFonts w:ascii="Calibri" w:hAnsi="Calibri" w:eastAsia="宋体" w:cs="楷体_GB2312"/>
          <w:b/>
          <w:bCs/>
          <w:szCs w:val="21"/>
        </w:rPr>
        <w:t>9.</w:t>
      </w:r>
      <w:r>
        <w:rPr>
          <w:rFonts w:hint="eastAsia" w:ascii="Calibri" w:hAnsi="Calibri" w:eastAsia="宋体" w:cs="楷体_GB2312"/>
          <w:b/>
          <w:bCs/>
          <w:szCs w:val="21"/>
        </w:rPr>
        <w:t>因地制宜发展农业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046"/>
      </w:tblGrid>
      <w:tr w14:paraId="0B9AD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60ED8230">
            <w:pPr>
              <w:widowControl w:val="0"/>
              <w:adjustRightInd w:val="0"/>
              <w:snapToGrid w:val="0"/>
              <w:rPr>
                <w:rFonts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自然条件</w:t>
            </w:r>
          </w:p>
        </w:tc>
        <w:tc>
          <w:tcPr>
            <w:tcW w:w="8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86533">
            <w:pPr>
              <w:widowControl w:val="0"/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①气候干旱，地形较平坦，草原广阔 ——畜牧业 （宜牧则牧）</w:t>
            </w:r>
          </w:p>
          <w:p w14:paraId="613F0F5F">
            <w:pPr>
              <w:widowControl w:val="0"/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②地形平坦，土壤肥沃，水源丰富 ———种植业 （宜粮则粮）</w:t>
            </w:r>
          </w:p>
          <w:p w14:paraId="4B3D920B">
            <w:pPr>
              <w:widowControl w:val="0"/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③气候湿润，河湖众多 ————————渔业 （宜渔则渔）</w:t>
            </w:r>
          </w:p>
          <w:p w14:paraId="1418845E">
            <w:pPr>
              <w:widowControl w:val="0"/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④地形陡峭，水土易流失 ———————林业 （宜林则林）</w:t>
            </w:r>
          </w:p>
        </w:tc>
      </w:tr>
      <w:tr w14:paraId="39B48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4D7191E1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社会经济条件</w:t>
            </w:r>
          </w:p>
        </w:tc>
        <w:tc>
          <w:tcPr>
            <w:tcW w:w="8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63DFB">
            <w:pPr>
              <w:widowControl w:val="0"/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交通运输、市场需求量、国家政策、农民文化技术水平等，如：很多城市郊区农民，为满足城市居民的生活需求，积极发展蔬菜、肉、蛋、奶等的生产。</w:t>
            </w:r>
          </w:p>
        </w:tc>
      </w:tr>
    </w:tbl>
    <w:p w14:paraId="5D97A3F3">
      <w:pPr>
        <w:adjustRightInd w:val="0"/>
        <w:snapToGrid w:val="0"/>
        <w:rPr>
          <w:rFonts w:hint="eastAsia" w:ascii="Calibri" w:hAnsi="Calibri" w:eastAsia="宋体" w:cs="楷体_GB2312"/>
          <w:b/>
          <w:bCs/>
          <w:szCs w:val="21"/>
        </w:rPr>
      </w:pPr>
      <w:r>
        <w:rPr>
          <w:rFonts w:ascii="Calibri" w:hAnsi="Calibri" w:eastAsia="宋体" w:cs="楷体_GB2312"/>
          <w:b/>
          <w:bCs/>
          <w:szCs w:val="21"/>
        </w:rPr>
        <w:t>10.</w:t>
      </w:r>
      <w:r>
        <w:rPr>
          <w:rFonts w:hint="eastAsia" w:ascii="Calibri" w:hAnsi="Calibri" w:eastAsia="宋体" w:cs="楷体_GB2312"/>
          <w:b/>
          <w:bCs/>
          <w:szCs w:val="21"/>
        </w:rPr>
        <w:t xml:space="preserve"> 东部沿海地区  密集  中部  西部 </w:t>
      </w:r>
    </w:p>
    <w:p w14:paraId="1D7992DF">
      <w:pPr>
        <w:adjustRightInd w:val="0"/>
        <w:snapToGrid w:val="0"/>
        <w:rPr>
          <w:rFonts w:ascii="宋体" w:hAnsi="宋体" w:eastAsia="宋体" w:cs="楷体_GB2312"/>
          <w:b/>
          <w:bCs/>
          <w:szCs w:val="21"/>
        </w:rPr>
      </w:pPr>
      <w:r>
        <w:rPr>
          <w:rFonts w:ascii="Calibri" w:hAnsi="Calibri" w:eastAsia="宋体" w:cs="楷体_GB2312"/>
          <w:b/>
          <w:bCs/>
          <w:szCs w:val="21"/>
        </w:rPr>
        <w:t>11.</w:t>
      </w:r>
      <w:r>
        <w:rPr>
          <w:rFonts w:hint="eastAsia" w:ascii="宋体" w:hAnsi="宋体" w:eastAsia="宋体" w:cs="楷体_GB2312"/>
          <w:b/>
          <w:bCs/>
          <w:szCs w:val="21"/>
        </w:rPr>
        <w:t xml:space="preserve"> 我国四大工业基地</w:t>
      </w:r>
    </w:p>
    <w:tbl>
      <w:tblPr>
        <w:tblStyle w:val="14"/>
        <w:tblW w:w="9781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559"/>
        <w:gridCol w:w="1134"/>
        <w:gridCol w:w="1985"/>
        <w:gridCol w:w="1623"/>
        <w:gridCol w:w="2057"/>
      </w:tblGrid>
      <w:tr w14:paraId="114EA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043693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工业基地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AE7CC5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特点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F56376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工业中心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F5942A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有利条件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5041D11E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不利条件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08005F24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共同条件</w:t>
            </w:r>
          </w:p>
        </w:tc>
      </w:tr>
      <w:tr w14:paraId="455E5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C91035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辽中南工业基地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7F7507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 xml:space="preserve">重工业基地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B97B16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沈阳</w:t>
            </w:r>
          </w:p>
          <w:p w14:paraId="3BB3EA43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大连</w:t>
            </w:r>
          </w:p>
          <w:p w14:paraId="002EDC11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鞍山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BD35D8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 xml:space="preserve">1.丰富的资源（煤、铁、石油） </w:t>
            </w:r>
          </w:p>
          <w:p w14:paraId="15C765C1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 xml:space="preserve">2.交通便利 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76D84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依托矿产资源发展重工业，不能可持续发展</w:t>
            </w: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1109B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</w:p>
          <w:p w14:paraId="21F6F83B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</w:p>
          <w:p w14:paraId="1A9DB4D2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</w:p>
          <w:p w14:paraId="2F2E9769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</w:p>
          <w:p w14:paraId="297356AF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</w:p>
          <w:p w14:paraId="48D1529D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1.都分布在东部沿海地区，交通便利</w:t>
            </w:r>
          </w:p>
          <w:p w14:paraId="215B1F1D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2.人口众多，劳动力资源丰富</w:t>
            </w:r>
          </w:p>
          <w:p w14:paraId="3FC5595A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3.城市密集，消费市场广阔</w:t>
            </w:r>
          </w:p>
          <w:p w14:paraId="1101A5EB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4.工业基础较好</w:t>
            </w:r>
          </w:p>
          <w:p w14:paraId="0746E225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5.农业发达</w:t>
            </w:r>
          </w:p>
        </w:tc>
      </w:tr>
      <w:tr w14:paraId="6D282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C81E11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京津唐工业基地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365FDF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 xml:space="preserve">北方最大的综合性工业基地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08C4DC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北京</w:t>
            </w:r>
          </w:p>
          <w:p w14:paraId="6B74CD0A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天津</w:t>
            </w:r>
          </w:p>
          <w:p w14:paraId="7AEADD69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唐山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3CF876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 xml:space="preserve">1.科技力量雄厚 </w:t>
            </w:r>
          </w:p>
          <w:p w14:paraId="01148F54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 xml:space="preserve">2.交通发达 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B2F6F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水资源不足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7655A">
            <w:pPr>
              <w:rPr>
                <w:rFonts w:ascii="宋体" w:hAnsi="宋体" w:eastAsia="宋体" w:cs="楷体_GB2312"/>
                <w:b/>
                <w:bCs/>
                <w:szCs w:val="21"/>
              </w:rPr>
            </w:pPr>
          </w:p>
        </w:tc>
      </w:tr>
      <w:tr w14:paraId="40F70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EA63F9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长江三角洲工业基地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0A14B6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 xml:space="preserve">我国最大的综合性工业基地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C94802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上海</w:t>
            </w:r>
          </w:p>
          <w:p w14:paraId="33DC4FEA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南京</w:t>
            </w:r>
          </w:p>
          <w:p w14:paraId="25F2A006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杭州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F1BBC0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 xml:space="preserve">1.科技力量强大 </w:t>
            </w:r>
          </w:p>
          <w:p w14:paraId="3FBCB015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 xml:space="preserve">2.交通便利 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BEEB8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能源紧张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1E18E">
            <w:pPr>
              <w:rPr>
                <w:rFonts w:ascii="宋体" w:hAnsi="宋体" w:eastAsia="宋体" w:cs="楷体_GB2312"/>
                <w:b/>
                <w:bCs/>
                <w:szCs w:val="21"/>
              </w:rPr>
            </w:pPr>
          </w:p>
        </w:tc>
      </w:tr>
      <w:tr w14:paraId="5B966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DB86FD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 xml:space="preserve">珠江三角洲工业基地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D68DDA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 xml:space="preserve">以轻工业为主的综合性工业基地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0C93EC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广州</w:t>
            </w:r>
          </w:p>
          <w:p w14:paraId="5293B99F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深圳</w:t>
            </w:r>
          </w:p>
          <w:p w14:paraId="0844F064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珠海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C6E7D2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 xml:space="preserve">1.临近港澳、东南亚，多侨乡，有利于引进资金、先进技术和管理经验等。 </w:t>
            </w:r>
          </w:p>
          <w:p w14:paraId="04B845AD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 xml:space="preserve">2.交通方便 </w:t>
            </w:r>
          </w:p>
          <w:p w14:paraId="2C559DEB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 xml:space="preserve">3.政策优势 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81051">
            <w:pPr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能源紧张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6EC5C">
            <w:pPr>
              <w:rPr>
                <w:rFonts w:ascii="宋体" w:hAnsi="宋体" w:eastAsia="宋体" w:cs="楷体_GB2312"/>
                <w:b/>
                <w:bCs/>
                <w:szCs w:val="21"/>
              </w:rPr>
            </w:pPr>
          </w:p>
        </w:tc>
      </w:tr>
    </w:tbl>
    <w:p w14:paraId="33CE53A2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ascii="Calibri" w:hAnsi="Calibri" w:eastAsia="宋体" w:cs="楷体_GB2312"/>
          <w:szCs w:val="21"/>
        </w:rPr>
        <w:t>12.</w:t>
      </w:r>
      <w:r>
        <w:rPr>
          <w:rFonts w:hint="eastAsia" w:ascii="宋体" w:hAnsi="宋体" w:eastAsia="宋体" w:cs="楷体_GB2312"/>
          <w:b/>
          <w:bCs/>
          <w:szCs w:val="21"/>
        </w:rPr>
        <w:t xml:space="preserve">  光谷 </w:t>
      </w:r>
    </w:p>
    <w:p w14:paraId="10C717A9">
      <w:pPr>
        <w:adjustRightInd w:val="0"/>
        <w:snapToGrid w:val="0"/>
        <w:jc w:val="left"/>
        <w:rPr>
          <w:rFonts w:hint="eastAsia"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 xml:space="preserve">13. 中关村 </w:t>
      </w:r>
    </w:p>
    <w:sectPr>
      <w:headerReference r:id="rId5" w:type="default"/>
      <w:footerReference r:id="rId6" w:type="default"/>
      <w:pgSz w:w="11906" w:h="16838"/>
      <w:pgMar w:top="1417" w:right="1077" w:bottom="1417" w:left="1077" w:header="851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EF6478-5DE3-40C4-A3F8-65F20B5058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67527E2-5F60-4BA4-8401-08C803B2271B}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  <w:embedRegular r:id="rId3" w:fontKey="{981D17EE-D7DB-4D09-9A38-7DB58A3DD800}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2C188511-DC7A-453A-B55A-D7FECA4D130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F56EF481-2FE6-42A1-A9D6-96F00AB2989B}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29CF0"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660D0">
    <w:pPr>
      <w:pStyle w:val="10"/>
      <w:pBdr>
        <w:bottom w:val="none" w:color="auto" w:sz="0" w:space="1"/>
      </w:pBdr>
      <w:jc w:val="both"/>
    </w:pPr>
  </w:p>
  <w:p w14:paraId="39C73B68">
    <w:pPr>
      <w:widowControl w:val="0"/>
      <w:pBdr>
        <w:bottom w:val="none" w:color="auto" w:sz="0" w:space="1"/>
      </w:pBdr>
      <w:snapToGrid w:val="0"/>
      <w:spacing w:line="240" w:lineRule="auto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yNzIzM2RiMjMxNTNhYTFhZjk0ODAzN2FjOTA5YjAifQ=="/>
  </w:docVars>
  <w:rsids>
    <w:rsidRoot w:val="00363227"/>
    <w:rsid w:val="00000DDA"/>
    <w:rsid w:val="000043EA"/>
    <w:rsid w:val="0001360E"/>
    <w:rsid w:val="0001721D"/>
    <w:rsid w:val="00017931"/>
    <w:rsid w:val="00017C5B"/>
    <w:rsid w:val="00024743"/>
    <w:rsid w:val="00024782"/>
    <w:rsid w:val="00032C84"/>
    <w:rsid w:val="00034F25"/>
    <w:rsid w:val="00041561"/>
    <w:rsid w:val="0004184F"/>
    <w:rsid w:val="00046FA4"/>
    <w:rsid w:val="00051F46"/>
    <w:rsid w:val="00054CE4"/>
    <w:rsid w:val="00055EA1"/>
    <w:rsid w:val="00056CBC"/>
    <w:rsid w:val="0006030D"/>
    <w:rsid w:val="00065296"/>
    <w:rsid w:val="000666D9"/>
    <w:rsid w:val="00066784"/>
    <w:rsid w:val="00067F33"/>
    <w:rsid w:val="00074130"/>
    <w:rsid w:val="000772B1"/>
    <w:rsid w:val="00080BF7"/>
    <w:rsid w:val="000824AF"/>
    <w:rsid w:val="00090252"/>
    <w:rsid w:val="00090FA8"/>
    <w:rsid w:val="00091C92"/>
    <w:rsid w:val="0009247D"/>
    <w:rsid w:val="000A575E"/>
    <w:rsid w:val="000A61BE"/>
    <w:rsid w:val="000B551A"/>
    <w:rsid w:val="000B5B6C"/>
    <w:rsid w:val="000C081A"/>
    <w:rsid w:val="000C4D42"/>
    <w:rsid w:val="000D082B"/>
    <w:rsid w:val="000D08AF"/>
    <w:rsid w:val="000D0A74"/>
    <w:rsid w:val="000D2111"/>
    <w:rsid w:val="000D38AA"/>
    <w:rsid w:val="000D476B"/>
    <w:rsid w:val="000D6B97"/>
    <w:rsid w:val="000D7007"/>
    <w:rsid w:val="000D76CF"/>
    <w:rsid w:val="000E4A0D"/>
    <w:rsid w:val="000E4BAF"/>
    <w:rsid w:val="000E5A5D"/>
    <w:rsid w:val="000E69DB"/>
    <w:rsid w:val="000E6F50"/>
    <w:rsid w:val="000F463E"/>
    <w:rsid w:val="000F61E0"/>
    <w:rsid w:val="0010083B"/>
    <w:rsid w:val="001062E4"/>
    <w:rsid w:val="001070FF"/>
    <w:rsid w:val="0010761C"/>
    <w:rsid w:val="001100E4"/>
    <w:rsid w:val="00111088"/>
    <w:rsid w:val="001115F2"/>
    <w:rsid w:val="0011210F"/>
    <w:rsid w:val="00121C7B"/>
    <w:rsid w:val="00123B27"/>
    <w:rsid w:val="00125501"/>
    <w:rsid w:val="0013191C"/>
    <w:rsid w:val="0013316A"/>
    <w:rsid w:val="0013487F"/>
    <w:rsid w:val="00144D51"/>
    <w:rsid w:val="00146953"/>
    <w:rsid w:val="00147572"/>
    <w:rsid w:val="00153BBE"/>
    <w:rsid w:val="00154BDC"/>
    <w:rsid w:val="00161460"/>
    <w:rsid w:val="00163C9B"/>
    <w:rsid w:val="00166E62"/>
    <w:rsid w:val="00173DC9"/>
    <w:rsid w:val="0017486D"/>
    <w:rsid w:val="00176050"/>
    <w:rsid w:val="00180859"/>
    <w:rsid w:val="001853DC"/>
    <w:rsid w:val="001867DB"/>
    <w:rsid w:val="00186996"/>
    <w:rsid w:val="00190B90"/>
    <w:rsid w:val="00190E7D"/>
    <w:rsid w:val="00197C99"/>
    <w:rsid w:val="001A056C"/>
    <w:rsid w:val="001A11E5"/>
    <w:rsid w:val="001A1321"/>
    <w:rsid w:val="001A2536"/>
    <w:rsid w:val="001A420B"/>
    <w:rsid w:val="001A598E"/>
    <w:rsid w:val="001B230F"/>
    <w:rsid w:val="001B319D"/>
    <w:rsid w:val="001B5C59"/>
    <w:rsid w:val="001C0D79"/>
    <w:rsid w:val="001C32D0"/>
    <w:rsid w:val="001D05F3"/>
    <w:rsid w:val="001D110A"/>
    <w:rsid w:val="001D1EFE"/>
    <w:rsid w:val="001D211D"/>
    <w:rsid w:val="001D4652"/>
    <w:rsid w:val="001D5CEC"/>
    <w:rsid w:val="001D6422"/>
    <w:rsid w:val="001F0B28"/>
    <w:rsid w:val="001F143B"/>
    <w:rsid w:val="001F35BE"/>
    <w:rsid w:val="001F3BE6"/>
    <w:rsid w:val="001F40AF"/>
    <w:rsid w:val="00200D5C"/>
    <w:rsid w:val="002016B8"/>
    <w:rsid w:val="00202EF7"/>
    <w:rsid w:val="0020515A"/>
    <w:rsid w:val="002051FB"/>
    <w:rsid w:val="00206F66"/>
    <w:rsid w:val="00211EE8"/>
    <w:rsid w:val="00224457"/>
    <w:rsid w:val="00227083"/>
    <w:rsid w:val="00231CDF"/>
    <w:rsid w:val="002335CD"/>
    <w:rsid w:val="0023562A"/>
    <w:rsid w:val="00236BC5"/>
    <w:rsid w:val="00236D9E"/>
    <w:rsid w:val="00240D4E"/>
    <w:rsid w:val="0024305D"/>
    <w:rsid w:val="002456B5"/>
    <w:rsid w:val="00246271"/>
    <w:rsid w:val="00247235"/>
    <w:rsid w:val="00257C93"/>
    <w:rsid w:val="002601AE"/>
    <w:rsid w:val="00265854"/>
    <w:rsid w:val="0026620F"/>
    <w:rsid w:val="0027067E"/>
    <w:rsid w:val="0027388E"/>
    <w:rsid w:val="00275AD6"/>
    <w:rsid w:val="00275C31"/>
    <w:rsid w:val="002771D2"/>
    <w:rsid w:val="00282B54"/>
    <w:rsid w:val="00284EDB"/>
    <w:rsid w:val="00285FF3"/>
    <w:rsid w:val="002872BD"/>
    <w:rsid w:val="0029048B"/>
    <w:rsid w:val="002913C7"/>
    <w:rsid w:val="00291725"/>
    <w:rsid w:val="0029220C"/>
    <w:rsid w:val="00296C86"/>
    <w:rsid w:val="00296D02"/>
    <w:rsid w:val="0029740D"/>
    <w:rsid w:val="002A11FE"/>
    <w:rsid w:val="002A3961"/>
    <w:rsid w:val="002A5EA7"/>
    <w:rsid w:val="002A6BA8"/>
    <w:rsid w:val="002B0B9F"/>
    <w:rsid w:val="002B3D13"/>
    <w:rsid w:val="002B6691"/>
    <w:rsid w:val="002B78CF"/>
    <w:rsid w:val="002C3F70"/>
    <w:rsid w:val="002C55AA"/>
    <w:rsid w:val="002D1828"/>
    <w:rsid w:val="002D6739"/>
    <w:rsid w:val="002E3D76"/>
    <w:rsid w:val="002E56FE"/>
    <w:rsid w:val="002E6DED"/>
    <w:rsid w:val="002E7D25"/>
    <w:rsid w:val="002F53C2"/>
    <w:rsid w:val="002F77C5"/>
    <w:rsid w:val="002F79D4"/>
    <w:rsid w:val="003002B0"/>
    <w:rsid w:val="00300868"/>
    <w:rsid w:val="00300897"/>
    <w:rsid w:val="0030096F"/>
    <w:rsid w:val="00302C73"/>
    <w:rsid w:val="00303F5A"/>
    <w:rsid w:val="00303FA9"/>
    <w:rsid w:val="00305A7C"/>
    <w:rsid w:val="00307538"/>
    <w:rsid w:val="0031036B"/>
    <w:rsid w:val="00313B03"/>
    <w:rsid w:val="00313B7D"/>
    <w:rsid w:val="0031613B"/>
    <w:rsid w:val="0031746D"/>
    <w:rsid w:val="003178DE"/>
    <w:rsid w:val="0032106C"/>
    <w:rsid w:val="00322565"/>
    <w:rsid w:val="003226B1"/>
    <w:rsid w:val="00324CDC"/>
    <w:rsid w:val="0032576B"/>
    <w:rsid w:val="003267B1"/>
    <w:rsid w:val="003315F8"/>
    <w:rsid w:val="00331A41"/>
    <w:rsid w:val="00336B2B"/>
    <w:rsid w:val="00336CB4"/>
    <w:rsid w:val="00341176"/>
    <w:rsid w:val="00342C27"/>
    <w:rsid w:val="003439EC"/>
    <w:rsid w:val="00347144"/>
    <w:rsid w:val="00352701"/>
    <w:rsid w:val="00355792"/>
    <w:rsid w:val="0035762E"/>
    <w:rsid w:val="00361278"/>
    <w:rsid w:val="00363227"/>
    <w:rsid w:val="00364AEA"/>
    <w:rsid w:val="00364DEF"/>
    <w:rsid w:val="003827DA"/>
    <w:rsid w:val="003834AE"/>
    <w:rsid w:val="003859B4"/>
    <w:rsid w:val="0039295C"/>
    <w:rsid w:val="003933E1"/>
    <w:rsid w:val="003A4189"/>
    <w:rsid w:val="003A764A"/>
    <w:rsid w:val="003B0137"/>
    <w:rsid w:val="003B13AA"/>
    <w:rsid w:val="003B1B7B"/>
    <w:rsid w:val="003B27CB"/>
    <w:rsid w:val="003B3AD7"/>
    <w:rsid w:val="003B5152"/>
    <w:rsid w:val="003B554A"/>
    <w:rsid w:val="003B5817"/>
    <w:rsid w:val="003C0019"/>
    <w:rsid w:val="003C1420"/>
    <w:rsid w:val="003C2166"/>
    <w:rsid w:val="003C36B9"/>
    <w:rsid w:val="003C6D32"/>
    <w:rsid w:val="003C7D13"/>
    <w:rsid w:val="003D1B49"/>
    <w:rsid w:val="003D31A2"/>
    <w:rsid w:val="003D6219"/>
    <w:rsid w:val="003E14C1"/>
    <w:rsid w:val="003E21A4"/>
    <w:rsid w:val="003E634B"/>
    <w:rsid w:val="003F1D2B"/>
    <w:rsid w:val="003F744D"/>
    <w:rsid w:val="00401136"/>
    <w:rsid w:val="00401F8E"/>
    <w:rsid w:val="0040402F"/>
    <w:rsid w:val="004064D9"/>
    <w:rsid w:val="00406567"/>
    <w:rsid w:val="00407C0B"/>
    <w:rsid w:val="00410172"/>
    <w:rsid w:val="004110E8"/>
    <w:rsid w:val="004151FC"/>
    <w:rsid w:val="00415FF2"/>
    <w:rsid w:val="0043009E"/>
    <w:rsid w:val="00432CC0"/>
    <w:rsid w:val="00433D14"/>
    <w:rsid w:val="0043671E"/>
    <w:rsid w:val="004414D3"/>
    <w:rsid w:val="004428DD"/>
    <w:rsid w:val="00445D45"/>
    <w:rsid w:val="00460C57"/>
    <w:rsid w:val="004633FE"/>
    <w:rsid w:val="0046474B"/>
    <w:rsid w:val="0047331D"/>
    <w:rsid w:val="00473A02"/>
    <w:rsid w:val="00474364"/>
    <w:rsid w:val="0047600E"/>
    <w:rsid w:val="00476010"/>
    <w:rsid w:val="00476D50"/>
    <w:rsid w:val="00480EA2"/>
    <w:rsid w:val="00480EA4"/>
    <w:rsid w:val="004819AC"/>
    <w:rsid w:val="00482DC0"/>
    <w:rsid w:val="004850D5"/>
    <w:rsid w:val="00486104"/>
    <w:rsid w:val="0048619F"/>
    <w:rsid w:val="0048697E"/>
    <w:rsid w:val="004869A4"/>
    <w:rsid w:val="00486DEC"/>
    <w:rsid w:val="004A0A97"/>
    <w:rsid w:val="004A0AB6"/>
    <w:rsid w:val="004A2886"/>
    <w:rsid w:val="004B1303"/>
    <w:rsid w:val="004B1F57"/>
    <w:rsid w:val="004B5135"/>
    <w:rsid w:val="004B635A"/>
    <w:rsid w:val="004B709B"/>
    <w:rsid w:val="004C281C"/>
    <w:rsid w:val="004C3D22"/>
    <w:rsid w:val="004C4AEE"/>
    <w:rsid w:val="004C5CEF"/>
    <w:rsid w:val="004E5A84"/>
    <w:rsid w:val="004E7E14"/>
    <w:rsid w:val="004F1374"/>
    <w:rsid w:val="00501A2A"/>
    <w:rsid w:val="005038EE"/>
    <w:rsid w:val="00511132"/>
    <w:rsid w:val="00511F6A"/>
    <w:rsid w:val="00511F93"/>
    <w:rsid w:val="00513ED8"/>
    <w:rsid w:val="00514257"/>
    <w:rsid w:val="00517977"/>
    <w:rsid w:val="00522D26"/>
    <w:rsid w:val="0052459E"/>
    <w:rsid w:val="00530045"/>
    <w:rsid w:val="00530876"/>
    <w:rsid w:val="00531503"/>
    <w:rsid w:val="005329B4"/>
    <w:rsid w:val="005349E4"/>
    <w:rsid w:val="00536F34"/>
    <w:rsid w:val="0054125C"/>
    <w:rsid w:val="00552AA1"/>
    <w:rsid w:val="005531BB"/>
    <w:rsid w:val="0055332A"/>
    <w:rsid w:val="0055504C"/>
    <w:rsid w:val="005557C7"/>
    <w:rsid w:val="005558D3"/>
    <w:rsid w:val="00556534"/>
    <w:rsid w:val="00556F97"/>
    <w:rsid w:val="00560E46"/>
    <w:rsid w:val="00561410"/>
    <w:rsid w:val="00562BF3"/>
    <w:rsid w:val="0056385B"/>
    <w:rsid w:val="0056487D"/>
    <w:rsid w:val="005659A4"/>
    <w:rsid w:val="00567288"/>
    <w:rsid w:val="00570C45"/>
    <w:rsid w:val="00571484"/>
    <w:rsid w:val="0057223E"/>
    <w:rsid w:val="00572260"/>
    <w:rsid w:val="00573DDC"/>
    <w:rsid w:val="0057406E"/>
    <w:rsid w:val="00575D9A"/>
    <w:rsid w:val="005776C4"/>
    <w:rsid w:val="005803D6"/>
    <w:rsid w:val="005815B2"/>
    <w:rsid w:val="005826D1"/>
    <w:rsid w:val="005905E5"/>
    <w:rsid w:val="00593971"/>
    <w:rsid w:val="00594F52"/>
    <w:rsid w:val="00595739"/>
    <w:rsid w:val="00596182"/>
    <w:rsid w:val="005A0429"/>
    <w:rsid w:val="005A11B8"/>
    <w:rsid w:val="005A11E8"/>
    <w:rsid w:val="005A1E4E"/>
    <w:rsid w:val="005A2AF6"/>
    <w:rsid w:val="005A3847"/>
    <w:rsid w:val="005A4E2C"/>
    <w:rsid w:val="005A682F"/>
    <w:rsid w:val="005B06B6"/>
    <w:rsid w:val="005B2199"/>
    <w:rsid w:val="005B455D"/>
    <w:rsid w:val="005B5C45"/>
    <w:rsid w:val="005C0201"/>
    <w:rsid w:val="005C2B01"/>
    <w:rsid w:val="005C5207"/>
    <w:rsid w:val="005C7762"/>
    <w:rsid w:val="005D169A"/>
    <w:rsid w:val="005D1D0D"/>
    <w:rsid w:val="005D40E1"/>
    <w:rsid w:val="005D5196"/>
    <w:rsid w:val="005D7375"/>
    <w:rsid w:val="005D7735"/>
    <w:rsid w:val="005E08FC"/>
    <w:rsid w:val="005E480A"/>
    <w:rsid w:val="005E7405"/>
    <w:rsid w:val="005F16D4"/>
    <w:rsid w:val="005F1A5D"/>
    <w:rsid w:val="005F5420"/>
    <w:rsid w:val="005F7065"/>
    <w:rsid w:val="00606C71"/>
    <w:rsid w:val="00612382"/>
    <w:rsid w:val="00620310"/>
    <w:rsid w:val="00621414"/>
    <w:rsid w:val="00621474"/>
    <w:rsid w:val="00621F29"/>
    <w:rsid w:val="00624B86"/>
    <w:rsid w:val="00631467"/>
    <w:rsid w:val="00635507"/>
    <w:rsid w:val="00635997"/>
    <w:rsid w:val="0063720A"/>
    <w:rsid w:val="00640F05"/>
    <w:rsid w:val="00646290"/>
    <w:rsid w:val="00646841"/>
    <w:rsid w:val="00655183"/>
    <w:rsid w:val="006553D7"/>
    <w:rsid w:val="006609A3"/>
    <w:rsid w:val="0067054F"/>
    <w:rsid w:val="0067346B"/>
    <w:rsid w:val="006833C5"/>
    <w:rsid w:val="00684677"/>
    <w:rsid w:val="006859AB"/>
    <w:rsid w:val="00691947"/>
    <w:rsid w:val="00692B96"/>
    <w:rsid w:val="00693D16"/>
    <w:rsid w:val="0069732C"/>
    <w:rsid w:val="006A6CAD"/>
    <w:rsid w:val="006B26F1"/>
    <w:rsid w:val="006B4943"/>
    <w:rsid w:val="006D7C1B"/>
    <w:rsid w:val="006E08FD"/>
    <w:rsid w:val="006E0E1D"/>
    <w:rsid w:val="006E2CBC"/>
    <w:rsid w:val="006E406D"/>
    <w:rsid w:val="006F0842"/>
    <w:rsid w:val="006F3DC3"/>
    <w:rsid w:val="006F4E32"/>
    <w:rsid w:val="006F6F86"/>
    <w:rsid w:val="006F786F"/>
    <w:rsid w:val="006F7C6A"/>
    <w:rsid w:val="00713E49"/>
    <w:rsid w:val="00724D86"/>
    <w:rsid w:val="00726E35"/>
    <w:rsid w:val="00730679"/>
    <w:rsid w:val="00733C2C"/>
    <w:rsid w:val="0073756D"/>
    <w:rsid w:val="00742E1E"/>
    <w:rsid w:val="00745AB3"/>
    <w:rsid w:val="00746F53"/>
    <w:rsid w:val="007474DF"/>
    <w:rsid w:val="00753C26"/>
    <w:rsid w:val="007549A6"/>
    <w:rsid w:val="00754FAF"/>
    <w:rsid w:val="00757995"/>
    <w:rsid w:val="00765EB9"/>
    <w:rsid w:val="00767D99"/>
    <w:rsid w:val="00770EC9"/>
    <w:rsid w:val="00772E74"/>
    <w:rsid w:val="00775536"/>
    <w:rsid w:val="007759FA"/>
    <w:rsid w:val="00775D84"/>
    <w:rsid w:val="007769AF"/>
    <w:rsid w:val="007801BB"/>
    <w:rsid w:val="007820FA"/>
    <w:rsid w:val="007847BC"/>
    <w:rsid w:val="00796709"/>
    <w:rsid w:val="007A0499"/>
    <w:rsid w:val="007A32DD"/>
    <w:rsid w:val="007A4194"/>
    <w:rsid w:val="007A652F"/>
    <w:rsid w:val="007A70B0"/>
    <w:rsid w:val="007B3B6B"/>
    <w:rsid w:val="007B3D66"/>
    <w:rsid w:val="007B5833"/>
    <w:rsid w:val="007C0DC2"/>
    <w:rsid w:val="007D36FE"/>
    <w:rsid w:val="007D38DA"/>
    <w:rsid w:val="007D7844"/>
    <w:rsid w:val="007E5302"/>
    <w:rsid w:val="007E56DF"/>
    <w:rsid w:val="007F1F36"/>
    <w:rsid w:val="007F2B8A"/>
    <w:rsid w:val="007F41E2"/>
    <w:rsid w:val="007F55FA"/>
    <w:rsid w:val="007F7B2A"/>
    <w:rsid w:val="0080033C"/>
    <w:rsid w:val="00804985"/>
    <w:rsid w:val="00805133"/>
    <w:rsid w:val="00807030"/>
    <w:rsid w:val="00817E13"/>
    <w:rsid w:val="00825929"/>
    <w:rsid w:val="00830003"/>
    <w:rsid w:val="008330F2"/>
    <w:rsid w:val="00833E1E"/>
    <w:rsid w:val="008346B3"/>
    <w:rsid w:val="00837BCB"/>
    <w:rsid w:val="00840665"/>
    <w:rsid w:val="00843703"/>
    <w:rsid w:val="00843F5C"/>
    <w:rsid w:val="00844514"/>
    <w:rsid w:val="0084646B"/>
    <w:rsid w:val="0085328A"/>
    <w:rsid w:val="0086014B"/>
    <w:rsid w:val="008630D0"/>
    <w:rsid w:val="0086478D"/>
    <w:rsid w:val="00864C8F"/>
    <w:rsid w:val="008651A6"/>
    <w:rsid w:val="008652DB"/>
    <w:rsid w:val="008669E2"/>
    <w:rsid w:val="008744A1"/>
    <w:rsid w:val="00875F0D"/>
    <w:rsid w:val="00877CFE"/>
    <w:rsid w:val="00883440"/>
    <w:rsid w:val="008868C4"/>
    <w:rsid w:val="0089256D"/>
    <w:rsid w:val="00897E79"/>
    <w:rsid w:val="008A44C7"/>
    <w:rsid w:val="008B11AE"/>
    <w:rsid w:val="008C34D0"/>
    <w:rsid w:val="008C5C05"/>
    <w:rsid w:val="008D025D"/>
    <w:rsid w:val="008D038E"/>
    <w:rsid w:val="008D0A2B"/>
    <w:rsid w:val="008D0A58"/>
    <w:rsid w:val="008D3F12"/>
    <w:rsid w:val="008D564D"/>
    <w:rsid w:val="008D5B88"/>
    <w:rsid w:val="008D7EC4"/>
    <w:rsid w:val="008E36B8"/>
    <w:rsid w:val="008F2ED9"/>
    <w:rsid w:val="009035F2"/>
    <w:rsid w:val="0090655B"/>
    <w:rsid w:val="00906619"/>
    <w:rsid w:val="009118A2"/>
    <w:rsid w:val="009124C3"/>
    <w:rsid w:val="00913186"/>
    <w:rsid w:val="00913910"/>
    <w:rsid w:val="00916C90"/>
    <w:rsid w:val="0092048E"/>
    <w:rsid w:val="00920CB5"/>
    <w:rsid w:val="0092290B"/>
    <w:rsid w:val="00922FBA"/>
    <w:rsid w:val="00931831"/>
    <w:rsid w:val="00933248"/>
    <w:rsid w:val="00934773"/>
    <w:rsid w:val="0093674D"/>
    <w:rsid w:val="00937C8D"/>
    <w:rsid w:val="0094284C"/>
    <w:rsid w:val="00943E58"/>
    <w:rsid w:val="00944293"/>
    <w:rsid w:val="0094435F"/>
    <w:rsid w:val="009462DB"/>
    <w:rsid w:val="00946793"/>
    <w:rsid w:val="009476A5"/>
    <w:rsid w:val="00947CA2"/>
    <w:rsid w:val="0095086E"/>
    <w:rsid w:val="0095462F"/>
    <w:rsid w:val="00954F7B"/>
    <w:rsid w:val="009558F3"/>
    <w:rsid w:val="00967880"/>
    <w:rsid w:val="00970FD4"/>
    <w:rsid w:val="0097142A"/>
    <w:rsid w:val="00971716"/>
    <w:rsid w:val="00971979"/>
    <w:rsid w:val="00972133"/>
    <w:rsid w:val="00975034"/>
    <w:rsid w:val="009775CB"/>
    <w:rsid w:val="0098323B"/>
    <w:rsid w:val="00985F18"/>
    <w:rsid w:val="009877B3"/>
    <w:rsid w:val="00993C42"/>
    <w:rsid w:val="00997762"/>
    <w:rsid w:val="009A03C1"/>
    <w:rsid w:val="009A21E8"/>
    <w:rsid w:val="009A33E9"/>
    <w:rsid w:val="009A70E8"/>
    <w:rsid w:val="009B09DA"/>
    <w:rsid w:val="009B2FCF"/>
    <w:rsid w:val="009B30D7"/>
    <w:rsid w:val="009B5060"/>
    <w:rsid w:val="009B7CF6"/>
    <w:rsid w:val="009C1994"/>
    <w:rsid w:val="009C36D3"/>
    <w:rsid w:val="009C692E"/>
    <w:rsid w:val="009D1EC8"/>
    <w:rsid w:val="009D53EA"/>
    <w:rsid w:val="009D7504"/>
    <w:rsid w:val="009E024C"/>
    <w:rsid w:val="009E1641"/>
    <w:rsid w:val="009E1C48"/>
    <w:rsid w:val="009E22CA"/>
    <w:rsid w:val="009E278C"/>
    <w:rsid w:val="009E771C"/>
    <w:rsid w:val="009F4564"/>
    <w:rsid w:val="009F4A96"/>
    <w:rsid w:val="009F693A"/>
    <w:rsid w:val="00A01214"/>
    <w:rsid w:val="00A02FF0"/>
    <w:rsid w:val="00A0495C"/>
    <w:rsid w:val="00A04A5E"/>
    <w:rsid w:val="00A0751F"/>
    <w:rsid w:val="00A12A5D"/>
    <w:rsid w:val="00A137B7"/>
    <w:rsid w:val="00A2140B"/>
    <w:rsid w:val="00A216D3"/>
    <w:rsid w:val="00A2437D"/>
    <w:rsid w:val="00A26B5B"/>
    <w:rsid w:val="00A27ECB"/>
    <w:rsid w:val="00A32597"/>
    <w:rsid w:val="00A32D66"/>
    <w:rsid w:val="00A37087"/>
    <w:rsid w:val="00A43961"/>
    <w:rsid w:val="00A46E5D"/>
    <w:rsid w:val="00A5127D"/>
    <w:rsid w:val="00A51E89"/>
    <w:rsid w:val="00A55174"/>
    <w:rsid w:val="00A55854"/>
    <w:rsid w:val="00A561DE"/>
    <w:rsid w:val="00A57494"/>
    <w:rsid w:val="00A57D32"/>
    <w:rsid w:val="00A609A9"/>
    <w:rsid w:val="00A619FA"/>
    <w:rsid w:val="00A64712"/>
    <w:rsid w:val="00A6491C"/>
    <w:rsid w:val="00A72DF3"/>
    <w:rsid w:val="00A7577C"/>
    <w:rsid w:val="00A75CED"/>
    <w:rsid w:val="00A76185"/>
    <w:rsid w:val="00A77171"/>
    <w:rsid w:val="00A8034B"/>
    <w:rsid w:val="00A80B33"/>
    <w:rsid w:val="00A8485E"/>
    <w:rsid w:val="00A84C5A"/>
    <w:rsid w:val="00A90651"/>
    <w:rsid w:val="00A92174"/>
    <w:rsid w:val="00A926A9"/>
    <w:rsid w:val="00A93A5F"/>
    <w:rsid w:val="00AA3B2B"/>
    <w:rsid w:val="00AA79A5"/>
    <w:rsid w:val="00AB02FA"/>
    <w:rsid w:val="00AB3843"/>
    <w:rsid w:val="00AB3BFB"/>
    <w:rsid w:val="00AB49EC"/>
    <w:rsid w:val="00AB4DBB"/>
    <w:rsid w:val="00AB606D"/>
    <w:rsid w:val="00AC0EEC"/>
    <w:rsid w:val="00AC6147"/>
    <w:rsid w:val="00AC642A"/>
    <w:rsid w:val="00AC6D65"/>
    <w:rsid w:val="00AD080D"/>
    <w:rsid w:val="00AD2187"/>
    <w:rsid w:val="00AD7E84"/>
    <w:rsid w:val="00AE17D8"/>
    <w:rsid w:val="00AE5092"/>
    <w:rsid w:val="00AE74DD"/>
    <w:rsid w:val="00AE7A92"/>
    <w:rsid w:val="00AE7DC1"/>
    <w:rsid w:val="00AF6F71"/>
    <w:rsid w:val="00B005D1"/>
    <w:rsid w:val="00B02CE3"/>
    <w:rsid w:val="00B06B49"/>
    <w:rsid w:val="00B06DCF"/>
    <w:rsid w:val="00B14904"/>
    <w:rsid w:val="00B15563"/>
    <w:rsid w:val="00B205AE"/>
    <w:rsid w:val="00B20DB7"/>
    <w:rsid w:val="00B217CD"/>
    <w:rsid w:val="00B22F54"/>
    <w:rsid w:val="00B2367B"/>
    <w:rsid w:val="00B23F40"/>
    <w:rsid w:val="00B262CA"/>
    <w:rsid w:val="00B2681D"/>
    <w:rsid w:val="00B27D45"/>
    <w:rsid w:val="00B31702"/>
    <w:rsid w:val="00B33023"/>
    <w:rsid w:val="00B33B1F"/>
    <w:rsid w:val="00B33C33"/>
    <w:rsid w:val="00B350B4"/>
    <w:rsid w:val="00B4146A"/>
    <w:rsid w:val="00B42831"/>
    <w:rsid w:val="00B43EA9"/>
    <w:rsid w:val="00B46C87"/>
    <w:rsid w:val="00B523AF"/>
    <w:rsid w:val="00B54D44"/>
    <w:rsid w:val="00B5684D"/>
    <w:rsid w:val="00B6760A"/>
    <w:rsid w:val="00B73AB8"/>
    <w:rsid w:val="00B77172"/>
    <w:rsid w:val="00B82DBF"/>
    <w:rsid w:val="00B86524"/>
    <w:rsid w:val="00B86899"/>
    <w:rsid w:val="00B87FC1"/>
    <w:rsid w:val="00B911AD"/>
    <w:rsid w:val="00B9321F"/>
    <w:rsid w:val="00B934E7"/>
    <w:rsid w:val="00B96926"/>
    <w:rsid w:val="00BA26D0"/>
    <w:rsid w:val="00BA4E45"/>
    <w:rsid w:val="00BA511C"/>
    <w:rsid w:val="00BA5A79"/>
    <w:rsid w:val="00BA7E72"/>
    <w:rsid w:val="00BB0B3B"/>
    <w:rsid w:val="00BB1A72"/>
    <w:rsid w:val="00BB33B8"/>
    <w:rsid w:val="00BB38CE"/>
    <w:rsid w:val="00BB4951"/>
    <w:rsid w:val="00BB5D08"/>
    <w:rsid w:val="00BC1458"/>
    <w:rsid w:val="00BC1BC1"/>
    <w:rsid w:val="00BC5FF4"/>
    <w:rsid w:val="00BC6D2B"/>
    <w:rsid w:val="00BD1EF7"/>
    <w:rsid w:val="00BD47EA"/>
    <w:rsid w:val="00BD6E15"/>
    <w:rsid w:val="00BE1613"/>
    <w:rsid w:val="00BE2107"/>
    <w:rsid w:val="00BF0CF9"/>
    <w:rsid w:val="00BF2518"/>
    <w:rsid w:val="00BF4AD7"/>
    <w:rsid w:val="00C02FC6"/>
    <w:rsid w:val="00C05463"/>
    <w:rsid w:val="00C0587A"/>
    <w:rsid w:val="00C06975"/>
    <w:rsid w:val="00C06A0F"/>
    <w:rsid w:val="00C07749"/>
    <w:rsid w:val="00C112AD"/>
    <w:rsid w:val="00C1171C"/>
    <w:rsid w:val="00C15FBD"/>
    <w:rsid w:val="00C168E5"/>
    <w:rsid w:val="00C1715E"/>
    <w:rsid w:val="00C17DA2"/>
    <w:rsid w:val="00C21254"/>
    <w:rsid w:val="00C22A26"/>
    <w:rsid w:val="00C23122"/>
    <w:rsid w:val="00C2613D"/>
    <w:rsid w:val="00C26F14"/>
    <w:rsid w:val="00C30B44"/>
    <w:rsid w:val="00C3797D"/>
    <w:rsid w:val="00C43E9A"/>
    <w:rsid w:val="00C4549D"/>
    <w:rsid w:val="00C46300"/>
    <w:rsid w:val="00C468C9"/>
    <w:rsid w:val="00C470C5"/>
    <w:rsid w:val="00C52984"/>
    <w:rsid w:val="00C57AD6"/>
    <w:rsid w:val="00C65899"/>
    <w:rsid w:val="00C709AA"/>
    <w:rsid w:val="00C80006"/>
    <w:rsid w:val="00C840B6"/>
    <w:rsid w:val="00C86C4F"/>
    <w:rsid w:val="00C92629"/>
    <w:rsid w:val="00C94D9C"/>
    <w:rsid w:val="00C957C2"/>
    <w:rsid w:val="00C96849"/>
    <w:rsid w:val="00CA05C6"/>
    <w:rsid w:val="00CA287F"/>
    <w:rsid w:val="00CA603F"/>
    <w:rsid w:val="00CA681C"/>
    <w:rsid w:val="00CB364D"/>
    <w:rsid w:val="00CC1C56"/>
    <w:rsid w:val="00CC3AF1"/>
    <w:rsid w:val="00CC78CD"/>
    <w:rsid w:val="00CD1334"/>
    <w:rsid w:val="00CD23A6"/>
    <w:rsid w:val="00CD4616"/>
    <w:rsid w:val="00CD467C"/>
    <w:rsid w:val="00CD519F"/>
    <w:rsid w:val="00CE1771"/>
    <w:rsid w:val="00CE2C14"/>
    <w:rsid w:val="00CE5344"/>
    <w:rsid w:val="00CF26E2"/>
    <w:rsid w:val="00D041FE"/>
    <w:rsid w:val="00D04830"/>
    <w:rsid w:val="00D061E4"/>
    <w:rsid w:val="00D10B89"/>
    <w:rsid w:val="00D12C43"/>
    <w:rsid w:val="00D143F8"/>
    <w:rsid w:val="00D14C1B"/>
    <w:rsid w:val="00D157CA"/>
    <w:rsid w:val="00D15C46"/>
    <w:rsid w:val="00D2146C"/>
    <w:rsid w:val="00D22732"/>
    <w:rsid w:val="00D23EA7"/>
    <w:rsid w:val="00D30737"/>
    <w:rsid w:val="00D32C5E"/>
    <w:rsid w:val="00D33313"/>
    <w:rsid w:val="00D3589A"/>
    <w:rsid w:val="00D359F6"/>
    <w:rsid w:val="00D40022"/>
    <w:rsid w:val="00D40898"/>
    <w:rsid w:val="00D41D5B"/>
    <w:rsid w:val="00D4247E"/>
    <w:rsid w:val="00D42F3D"/>
    <w:rsid w:val="00D44D67"/>
    <w:rsid w:val="00D44E2B"/>
    <w:rsid w:val="00D46C28"/>
    <w:rsid w:val="00D5233D"/>
    <w:rsid w:val="00D5352C"/>
    <w:rsid w:val="00D548C7"/>
    <w:rsid w:val="00D650F6"/>
    <w:rsid w:val="00D656F2"/>
    <w:rsid w:val="00D65A59"/>
    <w:rsid w:val="00D72573"/>
    <w:rsid w:val="00D73B19"/>
    <w:rsid w:val="00D7507F"/>
    <w:rsid w:val="00D762A7"/>
    <w:rsid w:val="00D90F07"/>
    <w:rsid w:val="00D90FC1"/>
    <w:rsid w:val="00D93285"/>
    <w:rsid w:val="00D93E93"/>
    <w:rsid w:val="00D95271"/>
    <w:rsid w:val="00D953CC"/>
    <w:rsid w:val="00D95FC7"/>
    <w:rsid w:val="00D9735F"/>
    <w:rsid w:val="00DA071B"/>
    <w:rsid w:val="00DA0B30"/>
    <w:rsid w:val="00DA33B1"/>
    <w:rsid w:val="00DA5FB7"/>
    <w:rsid w:val="00DA7C2E"/>
    <w:rsid w:val="00DB1498"/>
    <w:rsid w:val="00DB5F51"/>
    <w:rsid w:val="00DD0BBA"/>
    <w:rsid w:val="00DD0D58"/>
    <w:rsid w:val="00DD5880"/>
    <w:rsid w:val="00DE1F60"/>
    <w:rsid w:val="00DE4A5E"/>
    <w:rsid w:val="00DE7072"/>
    <w:rsid w:val="00DF3CC9"/>
    <w:rsid w:val="00DF4E1C"/>
    <w:rsid w:val="00DF62C7"/>
    <w:rsid w:val="00E0296E"/>
    <w:rsid w:val="00E0491B"/>
    <w:rsid w:val="00E1045A"/>
    <w:rsid w:val="00E13C8E"/>
    <w:rsid w:val="00E1529A"/>
    <w:rsid w:val="00E163FD"/>
    <w:rsid w:val="00E2252A"/>
    <w:rsid w:val="00E226E9"/>
    <w:rsid w:val="00E23A0A"/>
    <w:rsid w:val="00E27D14"/>
    <w:rsid w:val="00E302B3"/>
    <w:rsid w:val="00E33F81"/>
    <w:rsid w:val="00E3650E"/>
    <w:rsid w:val="00E40D8E"/>
    <w:rsid w:val="00E41DB1"/>
    <w:rsid w:val="00E42B57"/>
    <w:rsid w:val="00E4415B"/>
    <w:rsid w:val="00E465C9"/>
    <w:rsid w:val="00E479AE"/>
    <w:rsid w:val="00E47C4E"/>
    <w:rsid w:val="00E51B66"/>
    <w:rsid w:val="00E5609B"/>
    <w:rsid w:val="00E57168"/>
    <w:rsid w:val="00E57567"/>
    <w:rsid w:val="00E57DD5"/>
    <w:rsid w:val="00E60DFB"/>
    <w:rsid w:val="00E66A9F"/>
    <w:rsid w:val="00E712FC"/>
    <w:rsid w:val="00E7370F"/>
    <w:rsid w:val="00E75407"/>
    <w:rsid w:val="00E76EF1"/>
    <w:rsid w:val="00E8469A"/>
    <w:rsid w:val="00E8727B"/>
    <w:rsid w:val="00E90FFC"/>
    <w:rsid w:val="00E975C8"/>
    <w:rsid w:val="00EA04B6"/>
    <w:rsid w:val="00EA55EF"/>
    <w:rsid w:val="00EA6927"/>
    <w:rsid w:val="00EA77C7"/>
    <w:rsid w:val="00EA7F05"/>
    <w:rsid w:val="00EB2D27"/>
    <w:rsid w:val="00EB64C4"/>
    <w:rsid w:val="00EC2002"/>
    <w:rsid w:val="00EC2684"/>
    <w:rsid w:val="00EC2F4D"/>
    <w:rsid w:val="00EC681A"/>
    <w:rsid w:val="00ED1541"/>
    <w:rsid w:val="00ED38C9"/>
    <w:rsid w:val="00ED798B"/>
    <w:rsid w:val="00EE0A17"/>
    <w:rsid w:val="00EE232D"/>
    <w:rsid w:val="00EE3EC8"/>
    <w:rsid w:val="00EF23BB"/>
    <w:rsid w:val="00EF597A"/>
    <w:rsid w:val="00EF5A03"/>
    <w:rsid w:val="00F07963"/>
    <w:rsid w:val="00F1052C"/>
    <w:rsid w:val="00F1109E"/>
    <w:rsid w:val="00F1281E"/>
    <w:rsid w:val="00F13678"/>
    <w:rsid w:val="00F15367"/>
    <w:rsid w:val="00F16F88"/>
    <w:rsid w:val="00F23E90"/>
    <w:rsid w:val="00F241FB"/>
    <w:rsid w:val="00F24CF7"/>
    <w:rsid w:val="00F25A44"/>
    <w:rsid w:val="00F27FBD"/>
    <w:rsid w:val="00F337EA"/>
    <w:rsid w:val="00F42FE3"/>
    <w:rsid w:val="00F4415F"/>
    <w:rsid w:val="00F44B8B"/>
    <w:rsid w:val="00F50D73"/>
    <w:rsid w:val="00F52DE3"/>
    <w:rsid w:val="00F56BAF"/>
    <w:rsid w:val="00F600CA"/>
    <w:rsid w:val="00F6203A"/>
    <w:rsid w:val="00F6347B"/>
    <w:rsid w:val="00F63F15"/>
    <w:rsid w:val="00F672B9"/>
    <w:rsid w:val="00F67780"/>
    <w:rsid w:val="00F7178D"/>
    <w:rsid w:val="00F73C9A"/>
    <w:rsid w:val="00F74A3F"/>
    <w:rsid w:val="00F77A28"/>
    <w:rsid w:val="00F80B1B"/>
    <w:rsid w:val="00F81A30"/>
    <w:rsid w:val="00F831CA"/>
    <w:rsid w:val="00F83224"/>
    <w:rsid w:val="00F83696"/>
    <w:rsid w:val="00F86DAD"/>
    <w:rsid w:val="00F90C2B"/>
    <w:rsid w:val="00F94ECE"/>
    <w:rsid w:val="00F94FE1"/>
    <w:rsid w:val="00F9532C"/>
    <w:rsid w:val="00FA3D93"/>
    <w:rsid w:val="00FA449D"/>
    <w:rsid w:val="00FA62FD"/>
    <w:rsid w:val="00FA7A36"/>
    <w:rsid w:val="00FA7BDA"/>
    <w:rsid w:val="00FB163C"/>
    <w:rsid w:val="00FB464E"/>
    <w:rsid w:val="00FB568B"/>
    <w:rsid w:val="00FB7C87"/>
    <w:rsid w:val="00FC15AF"/>
    <w:rsid w:val="00FC66FE"/>
    <w:rsid w:val="00FC7414"/>
    <w:rsid w:val="00FD0F0A"/>
    <w:rsid w:val="00FD53D7"/>
    <w:rsid w:val="00FE0A41"/>
    <w:rsid w:val="00FE24FC"/>
    <w:rsid w:val="00FF3B12"/>
    <w:rsid w:val="00FF5458"/>
    <w:rsid w:val="00FF6ECB"/>
    <w:rsid w:val="08BF6CE7"/>
    <w:rsid w:val="0A8F224E"/>
    <w:rsid w:val="0D8037E0"/>
    <w:rsid w:val="0DFD64FC"/>
    <w:rsid w:val="13134C13"/>
    <w:rsid w:val="14C01C03"/>
    <w:rsid w:val="1AE07368"/>
    <w:rsid w:val="1DB92673"/>
    <w:rsid w:val="1E827C5E"/>
    <w:rsid w:val="22275462"/>
    <w:rsid w:val="257D392D"/>
    <w:rsid w:val="284935D4"/>
    <w:rsid w:val="2D2E4048"/>
    <w:rsid w:val="3711709C"/>
    <w:rsid w:val="382B1B59"/>
    <w:rsid w:val="4A3238D3"/>
    <w:rsid w:val="4BDE51F6"/>
    <w:rsid w:val="56947F2F"/>
    <w:rsid w:val="570E04BE"/>
    <w:rsid w:val="57BB70AA"/>
    <w:rsid w:val="5D4D7062"/>
    <w:rsid w:val="5DA86995"/>
    <w:rsid w:val="60344B00"/>
    <w:rsid w:val="62C746D1"/>
    <w:rsid w:val="64407D86"/>
    <w:rsid w:val="65C91E34"/>
    <w:rsid w:val="6926728F"/>
    <w:rsid w:val="73B8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6">
    <w:name w:val="Default Paragraph Font"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autoSpaceDE w:val="0"/>
      <w:autoSpaceDN w:val="0"/>
      <w:spacing w:after="120"/>
      <w:ind w:right="1470" w:rightChars="700"/>
    </w:pPr>
    <w:rPr>
      <w:rFonts w:ascii="宋体" w:hAnsi="宋体" w:cs="MS Mincho"/>
      <w:b/>
      <w:bCs/>
      <w:kern w:val="0"/>
      <w:sz w:val="28"/>
      <w:szCs w:val="28"/>
    </w:rPr>
  </w:style>
  <w:style w:type="paragraph" w:styleId="3">
    <w:name w:val="annotation text"/>
    <w:basedOn w:val="1"/>
    <w:semiHidden/>
    <w:unhideWhenUsed/>
    <w:qFormat/>
    <w:uiPriority w:val="99"/>
  </w:style>
  <w:style w:type="paragraph" w:styleId="4">
    <w:name w:val="Body Text"/>
    <w:basedOn w:val="1"/>
    <w:qFormat/>
    <w:uiPriority w:val="0"/>
    <w:pPr>
      <w:spacing w:after="120"/>
    </w:pPr>
    <w:rPr>
      <w:rFonts w:ascii="Calibri" w:hAnsi="Calibri"/>
    </w:rPr>
  </w:style>
  <w:style w:type="paragraph" w:styleId="5">
    <w:name w:val="Body Text Indent"/>
    <w:basedOn w:val="1"/>
    <w:link w:val="31"/>
    <w:unhideWhenUsed/>
    <w:uiPriority w:val="0"/>
    <w:pPr>
      <w:spacing w:after="120"/>
      <w:ind w:left="420" w:leftChars="200"/>
    </w:pPr>
  </w:style>
  <w:style w:type="paragraph" w:styleId="6">
    <w:name w:val="Plain Text"/>
    <w:basedOn w:val="1"/>
    <w:link w:val="22"/>
    <w:unhideWhenUsed/>
    <w:qFormat/>
    <w:uiPriority w:val="0"/>
    <w:rPr>
      <w:rFonts w:ascii="宋体" w:hAnsi="Courier New" w:eastAsia="宋体" w:cs="Courier New"/>
      <w:szCs w:val="21"/>
    </w:rPr>
  </w:style>
  <w:style w:type="paragraph" w:styleId="7">
    <w:name w:val="Body Text Indent 2"/>
    <w:basedOn w:val="1"/>
    <w:link w:val="32"/>
    <w:semiHidden/>
    <w:unhideWhenUsed/>
    <w:uiPriority w:val="99"/>
    <w:pPr>
      <w:spacing w:after="120" w:line="480" w:lineRule="auto"/>
      <w:ind w:left="420" w:leftChars="200"/>
    </w:p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3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2">
    <w:name w:val="Normal (Web)"/>
    <w:basedOn w:val="1"/>
    <w:link w:val="33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2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5">
    <w:name w:val="Table Grid"/>
    <w:basedOn w:val="14"/>
    <w:qFormat/>
    <w:uiPriority w:val="99"/>
    <w:pPr>
      <w:widowControl w:val="0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22"/>
    <w:rPr>
      <w:b/>
    </w:rPr>
  </w:style>
  <w:style w:type="character" w:styleId="18">
    <w:name w:val="Hyperlink"/>
    <w:basedOn w:val="16"/>
    <w:semiHidden/>
    <w:unhideWhenUsed/>
    <w:qFormat/>
    <w:uiPriority w:val="99"/>
    <w:rPr>
      <w:color w:val="0000FF"/>
      <w:u w:val="single"/>
    </w:rPr>
  </w:style>
  <w:style w:type="character" w:customStyle="1" w:styleId="19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6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8"/>
    <w:semiHidden/>
    <w:qFormat/>
    <w:uiPriority w:val="99"/>
    <w:rPr>
      <w:sz w:val="18"/>
      <w:szCs w:val="18"/>
    </w:rPr>
  </w:style>
  <w:style w:type="character" w:customStyle="1" w:styleId="22">
    <w:name w:val="纯文本 字符"/>
    <w:basedOn w:val="16"/>
    <w:link w:val="6"/>
    <w:qFormat/>
    <w:uiPriority w:val="0"/>
    <w:rPr>
      <w:rFonts w:ascii="宋体" w:hAnsi="Courier New" w:eastAsia="宋体" w:cs="Courier New"/>
      <w:szCs w:val="21"/>
    </w:rPr>
  </w:style>
  <w:style w:type="character" w:customStyle="1" w:styleId="23">
    <w:name w:val="副标题 字符"/>
    <w:basedOn w:val="16"/>
    <w:link w:val="11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标题 字符"/>
    <w:basedOn w:val="16"/>
    <w:link w:val="1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26">
    <w:name w:val="paragraph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Normal_1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8">
    <w:name w:val="font0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29">
    <w:name w:val="宋体1"/>
    <w:basedOn w:val="30"/>
    <w:link w:val="37"/>
    <w:qFormat/>
    <w:uiPriority w:val="0"/>
    <w:rPr>
      <w:rFonts w:eastAsia="宋体"/>
    </w:rPr>
  </w:style>
  <w:style w:type="paragraph" w:customStyle="1" w:styleId="30">
    <w:name w:val="仿宋"/>
    <w:basedOn w:val="1"/>
    <w:qFormat/>
    <w:uiPriority w:val="0"/>
    <w:rPr>
      <w:rFonts w:eastAsia="仿宋"/>
    </w:rPr>
  </w:style>
  <w:style w:type="character" w:customStyle="1" w:styleId="31">
    <w:name w:val="正文文本缩进 字符"/>
    <w:basedOn w:val="16"/>
    <w:link w:val="5"/>
    <w:uiPriority w:val="0"/>
    <w:rPr>
      <w:kern w:val="2"/>
      <w:sz w:val="21"/>
      <w:szCs w:val="22"/>
    </w:rPr>
  </w:style>
  <w:style w:type="character" w:customStyle="1" w:styleId="32">
    <w:name w:val="正文文本缩进 2 字符"/>
    <w:basedOn w:val="16"/>
    <w:link w:val="7"/>
    <w:semiHidden/>
    <w:uiPriority w:val="99"/>
    <w:rPr>
      <w:kern w:val="2"/>
      <w:sz w:val="21"/>
      <w:szCs w:val="22"/>
    </w:rPr>
  </w:style>
  <w:style w:type="character" w:customStyle="1" w:styleId="33">
    <w:name w:val="普通(网站) 字符"/>
    <w:link w:val="12"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34">
    <w:name w:val="纯文本 字符1"/>
    <w:qFormat/>
    <w:uiPriority w:val="0"/>
    <w:rPr>
      <w:rFonts w:ascii="宋体" w:hAnsi="Courier New" w:eastAsia="宋体" w:cs="Courier New"/>
      <w:szCs w:val="21"/>
    </w:rPr>
  </w:style>
  <w:style w:type="character" w:customStyle="1" w:styleId="35">
    <w:name w:val="Body text|1_"/>
    <w:link w:val="36"/>
    <w:uiPriority w:val="0"/>
    <w:rPr>
      <w:rFonts w:ascii="宋体" w:hAnsi="宋体" w:cs="宋体"/>
      <w:color w:val="251B19"/>
      <w:sz w:val="15"/>
      <w:szCs w:val="15"/>
      <w:lang w:val="zh-TW" w:eastAsia="zh-TW" w:bidi="zh-TW"/>
    </w:rPr>
  </w:style>
  <w:style w:type="paragraph" w:customStyle="1" w:styleId="36">
    <w:name w:val="Body text|1"/>
    <w:basedOn w:val="1"/>
    <w:link w:val="35"/>
    <w:uiPriority w:val="0"/>
    <w:pPr>
      <w:widowControl w:val="0"/>
      <w:spacing w:line="331" w:lineRule="auto"/>
      <w:ind w:firstLine="340"/>
    </w:pPr>
    <w:rPr>
      <w:rFonts w:ascii="宋体" w:hAnsi="宋体" w:cs="宋体"/>
      <w:color w:val="251B19"/>
      <w:kern w:val="0"/>
      <w:sz w:val="15"/>
      <w:szCs w:val="15"/>
      <w:lang w:val="zh-TW" w:eastAsia="zh-TW" w:bidi="zh-TW"/>
    </w:rPr>
  </w:style>
  <w:style w:type="character" w:customStyle="1" w:styleId="37">
    <w:name w:val="宋体1 Char"/>
    <w:link w:val="29"/>
    <w:qFormat/>
    <w:uiPriority w:val="0"/>
    <w:rPr>
      <w:rFonts w:eastAsia="宋体"/>
      <w:kern w:val="2"/>
      <w:sz w:val="21"/>
      <w:szCs w:val="22"/>
    </w:rPr>
  </w:style>
  <w:style w:type="character" w:styleId="38">
    <w:name w:val="Placeholder Text"/>
    <w:basedOn w:val="16"/>
    <w:unhideWhenUsed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7279</Words>
  <Characters>9613</Characters>
  <Lines>89</Lines>
  <Paragraphs>25</Paragraphs>
  <TotalTime>333</TotalTime>
  <ScaleCrop>false</ScaleCrop>
  <LinksUpToDate>false</LinksUpToDate>
  <CharactersWithSpaces>11115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2025-02-10T09:57:00Z</dcterms:created>
  <dc:creator>高三015</dc:creator>
  <cp:lastModifiedBy>明大教育三里店校区</cp:lastModifiedBy>
  <cp:lastPrinted>2024-11-15T03:56:00Z</cp:lastPrinted>
  <dcterms:modified xsi:type="dcterms:W3CDTF">2025-03-14T03:44:43Z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TemplateDocerSaveRecord">
    <vt:lpwstr>eyJoZGlkIjoiNzRjNzAxMzA0MmZiZGE1Zjc1YjU2MjJmZGFlYjZlOGQiLCJ1c2VySWQiOiI3NTMzNzA5NTIifQ==</vt:lpwstr>
  </property>
  <property fmtid="{D5CDD505-2E9C-101B-9397-08002B2CF9AE}" pid="7" name="KSOProductBuildVer">
    <vt:lpwstr>2052-12.1.0.20305</vt:lpwstr>
  </property>
  <property fmtid="{D5CDD505-2E9C-101B-9397-08002B2CF9AE}" pid="8" name="ICV">
    <vt:lpwstr>6E86576CD09F4F2897E65D9C02C89DB5_12</vt:lpwstr>
  </property>
</Properties>
</file>