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2.0 -->
  <w:body>
    <w:p w:rsidR="00FD6D92" w:rsidP="00DE6B82" w14:paraId="0E863E3E" w14:textId="674EF3D2">
      <w:pPr>
        <w:pStyle w:val="1"/>
      </w:pPr>
      <w:r>
        <w:rPr>
          <w:rFonts w:hint="eastAsia"/>
        </w:rPr>
        <w:t>【人教版】</w:t>
      </w:r>
      <w:r w:rsidR="00012273">
        <w:rPr>
          <w:rFonts w:hint="eastAsia"/>
        </w:rPr>
        <w:t>六</w:t>
      </w:r>
      <w:r>
        <w:rPr>
          <w:rFonts w:hint="eastAsia"/>
        </w:rPr>
        <w:t>年级（上册）数学：知识点总结</w:t>
      </w:r>
    </w:p>
    <w:p w:rsidR="00012273" w:rsidP="00012273" w14:paraId="4C4AAED6" w14:textId="6CA4CBB7">
      <w:pPr>
        <w:pStyle w:val="2"/>
      </w:pPr>
      <w:r>
        <w:t>第一单元</w:t>
      </w:r>
      <w:r>
        <w:rPr>
          <w:rFonts w:hint="eastAsia"/>
        </w:rPr>
        <w:t xml:space="preserve"> </w:t>
      </w:r>
      <w:r>
        <w:t>分数乘法</w:t>
      </w:r>
    </w:p>
    <w:p w:rsidR="00012273" w:rsidP="00012273" w14:paraId="7ED1356C" w14:textId="77777777">
      <w:pPr>
        <w:pStyle w:val="3"/>
        <w:ind w:left="281" w:hanging="281"/>
      </w:pPr>
      <w:r>
        <w:t>（一）分数乘法意义：</w:t>
      </w:r>
    </w:p>
    <w:p w:rsidR="00012273" w:rsidP="00012273" w14:paraId="32A53F4F" w14:textId="4D377A2B">
      <w:pPr>
        <w:pStyle w:val="4"/>
      </w:pPr>
      <w:r>
        <w:t>1、分数乘整数的意义与整数乘法的意义相同，就是求几个相同加数的和的简便运算。</w:t>
      </w:r>
    </w:p>
    <w:p w:rsidR="00012273" w:rsidP="00012273" w14:paraId="62697C12" w14:textId="77777777">
      <w:pPr>
        <w:pStyle w:val="4"/>
      </w:pPr>
      <w:r>
        <w:t>“分数乘整数”指的是第二个因数必须是整数，不能是分数。</w:t>
      </w:r>
    </w:p>
    <w:p w:rsidR="00012273" w:rsidP="00012273" w14:paraId="6851EE1F" w14:textId="77777777">
      <w:pPr>
        <w:pStyle w:val="4"/>
      </w:pPr>
      <w:r>
        <w:t>2、一个数乘分数的意义就是求一个数的几分之几是多少。</w:t>
      </w:r>
    </w:p>
    <w:p w:rsidR="00012273" w:rsidP="00012273" w14:paraId="149AEE59" w14:textId="53BF3DB2">
      <w:pPr>
        <w:pStyle w:val="4"/>
      </w:pPr>
      <w:r>
        <w:t>“一个数乘分数”指的是第二个因数必须是分数，不能是整数。（第一个因数是什么都可以）</w:t>
      </w:r>
    </w:p>
    <w:p w:rsidR="00012273" w:rsidP="00012273" w14:paraId="72439A84" w14:textId="77777777">
      <w:pPr>
        <w:pStyle w:val="3"/>
        <w:ind w:left="281" w:hanging="281"/>
      </w:pPr>
      <w:r>
        <w:t>（二）分数乘法计算法则：</w:t>
      </w:r>
    </w:p>
    <w:p w:rsidR="00012273" w:rsidP="00012273" w14:paraId="71148A42" w14:textId="16B67F70">
      <w:pPr>
        <w:pStyle w:val="4"/>
      </w:pPr>
      <w:r>
        <w:t>1、分数乘整数的运算法则是：分子与整数相乘，分母不变。</w:t>
      </w:r>
    </w:p>
    <w:p w:rsidR="00012273" w:rsidP="00012273" w14:paraId="3D005558" w14:textId="77777777">
      <w:pPr>
        <w:pStyle w:val="4"/>
      </w:pPr>
      <w:r>
        <w:t>（1）为了计算简便能约分的可先约分再计算。（整数和分母约分）</w:t>
      </w:r>
    </w:p>
    <w:p w:rsidR="00012273" w:rsidP="00012273" w14:paraId="13268254" w14:textId="5680E51D">
      <w:pPr>
        <w:pStyle w:val="4"/>
      </w:pPr>
      <w:r>
        <w:t>（2）约</w:t>
      </w:r>
      <w:r>
        <w:rPr>
          <w:rFonts w:hint="eastAsia"/>
        </w:rPr>
        <w:t>分是用整数和下面的分母约掉最大公因数。（整数千万不能与分母相乘，</w:t>
      </w:r>
      <w:r>
        <w:t>计算结果必须是最简分数）。</w:t>
      </w:r>
    </w:p>
    <w:p w:rsidR="00012273" w:rsidP="00012273" w14:paraId="247CA33B" w14:textId="29E2774F">
      <w:pPr>
        <w:pStyle w:val="4"/>
      </w:pPr>
      <w:r>
        <w:t>2、分数乘分数的运算法则是：用分子相乘的积做分子，分母相乘的积做分母。（分子乘分子，分母乘分母）</w:t>
      </w:r>
    </w:p>
    <w:p w:rsidR="00012273" w:rsidP="00012273" w14:paraId="6FE20913" w14:textId="77777777">
      <w:pPr>
        <w:pStyle w:val="4"/>
      </w:pPr>
      <w:r>
        <w:t>（1）如果分数乘法算式中含有带分数，要先把带分数化成假分数再计算。</w:t>
      </w:r>
    </w:p>
    <w:p w:rsidR="00012273" w:rsidP="00012273" w14:paraId="39B0E8EF" w14:textId="77777777">
      <w:pPr>
        <w:pStyle w:val="4"/>
      </w:pPr>
      <w:r>
        <w:t>（2）分数化简的方法是：分子、分母同时除以它们的最大公因数。</w:t>
      </w:r>
    </w:p>
    <w:p w:rsidR="00012273" w:rsidP="00012273" w14:paraId="7D25A8F3" w14:textId="75BC7A2A">
      <w:pPr>
        <w:pStyle w:val="4"/>
      </w:pPr>
      <w:r>
        <w:t>（3）在乘的过程中约分，是把分子、分母中，两个可以约分的数先划去，</w:t>
      </w:r>
      <w:r>
        <w:t>再分别在它们的上、下方写出约分后的数。（约分后分子和分母必须不再含有公因数，这样计算后的结果才是最简单分数）。</w:t>
      </w:r>
    </w:p>
    <w:p w:rsidR="00012273" w:rsidP="00012273" w14:paraId="191E738F" w14:textId="6745B82B">
      <w:pPr>
        <w:pStyle w:val="4"/>
      </w:pPr>
      <w:r>
        <w:t>（4）</w:t>
      </w:r>
      <w:r>
        <w:rPr>
          <w:rFonts w:hint="eastAsia"/>
        </w:rPr>
        <w:t>分数的基本性质：分子、分母同时乘或者除以一个相同的数（</w:t>
      </w:r>
      <w:r>
        <w:t>0除外），分数的大小不变。</w:t>
      </w:r>
    </w:p>
    <w:p w:rsidR="00012273" w:rsidP="00012273" w14:paraId="0801D1BB" w14:textId="77777777">
      <w:pPr>
        <w:pStyle w:val="3"/>
        <w:ind w:left="281" w:hanging="281"/>
      </w:pPr>
      <w:r>
        <w:t>（三）积与因数的关系：</w:t>
      </w:r>
    </w:p>
    <w:p w:rsidR="00012273" w:rsidP="00012273" w14:paraId="5C38DB90" w14:textId="2DEDBDF7">
      <w:pPr>
        <w:pStyle w:val="4"/>
      </w:pPr>
      <w:r>
        <w:t>一个数（0除外）乘大于1的数，积大于这个数。a×b＝c，当b＞1时，c＞a。</w:t>
      </w:r>
    </w:p>
    <w:p w:rsidR="00012273" w:rsidP="00012273" w14:paraId="2EBA3641" w14:textId="7A9F7CD9">
      <w:pPr>
        <w:pStyle w:val="4"/>
      </w:pPr>
      <w:r>
        <w:t>一个数（0除外）乘小于1的数，积小于这个数。a×b＝c</w:t>
      </w:r>
      <w:r w:rsidR="0087307E">
        <w:t>，</w:t>
      </w:r>
      <w:r>
        <w:t>当b＜1时，c＜a(b≠0)。</w:t>
      </w:r>
    </w:p>
    <w:p w:rsidR="00012273" w:rsidP="00012273" w14:paraId="00DB75B7" w14:textId="687EDF0D">
      <w:pPr>
        <w:pStyle w:val="4"/>
      </w:pPr>
      <w:r>
        <w:t>一个数（0除外）乘等于1的数，积等于这个数。a×b＝c，当b＝1时，c＝a。</w:t>
      </w:r>
    </w:p>
    <w:p w:rsidR="00012273" w:rsidP="00012273" w14:paraId="733980C0" w14:textId="3C23F54A">
      <w:pPr>
        <w:pStyle w:val="4"/>
      </w:pPr>
      <w:r>
        <w:t>在进行因数与积的大小比较时，要注意因数为0时的特殊情况。</w:t>
      </w:r>
    </w:p>
    <w:p w:rsidR="00012273" w:rsidP="00012273" w14:paraId="16A38603" w14:textId="77777777">
      <w:pPr>
        <w:pStyle w:val="3"/>
        <w:ind w:left="281" w:hanging="281"/>
      </w:pPr>
      <w:r>
        <w:t>（四）分数乘法混合运算</w:t>
      </w:r>
    </w:p>
    <w:p w:rsidR="00012273" w:rsidP="00012273" w14:paraId="7798FF4A" w14:textId="4A85FEC2">
      <w:pPr>
        <w:pStyle w:val="4"/>
      </w:pPr>
      <w:r>
        <w:t>1、分数乘法混合运算顺序与整数相同，先乘、除后加、减，有括号的先算括号里面的，再算括号外面的。</w:t>
      </w:r>
    </w:p>
    <w:p w:rsidR="00012273" w:rsidP="00012273" w14:paraId="20506A54" w14:textId="77777777">
      <w:pPr>
        <w:pStyle w:val="4"/>
      </w:pPr>
      <w:r>
        <w:t>2、整数乘法运算定律对分数乘法同样适用；运算定律可以使</w:t>
      </w:r>
      <w:r>
        <w:rPr>
          <w:rFonts w:hint="eastAsia"/>
        </w:rPr>
        <w:t>一些计算简便。</w:t>
      </w:r>
    </w:p>
    <w:p w:rsidR="00012273" w:rsidP="00012273" w14:paraId="09C2A83F" w14:textId="77777777">
      <w:pPr>
        <w:pStyle w:val="4"/>
      </w:pPr>
      <w:r>
        <w:t>乘法交换律：a×b＝b×a</w:t>
      </w:r>
    </w:p>
    <w:p w:rsidR="00012273" w:rsidP="00012273" w14:paraId="76107E49" w14:textId="77777777">
      <w:pPr>
        <w:pStyle w:val="4"/>
      </w:pPr>
      <w:r>
        <w:t>乘法结合律：(a×b)×c＝a×(b×c)</w:t>
      </w:r>
    </w:p>
    <w:p w:rsidR="00012273" w:rsidP="00012273" w14:paraId="6306426E" w14:textId="77777777">
      <w:pPr>
        <w:pStyle w:val="4"/>
      </w:pPr>
      <w:r>
        <w:t>乘法分配律：a×(b±c)＝a×b±a×c</w:t>
      </w:r>
    </w:p>
    <w:p w:rsidR="00012273" w:rsidP="00012273" w14:paraId="5D7F7FD9" w14:textId="14098A10">
      <w:pPr>
        <w:pStyle w:val="3"/>
        <w:ind w:left="281" w:hanging="281"/>
      </w:pPr>
      <w:r>
        <w:t>（五）倒数的意义：乘积为1的两个数互为倒数。</w:t>
      </w:r>
    </w:p>
    <w:p w:rsidR="00012273" w:rsidP="00012273" w14:paraId="1A75B6E0" w14:textId="118B4161">
      <w:pPr>
        <w:pStyle w:val="4"/>
      </w:pPr>
      <w:r>
        <w:t>1、倒数是两个数的关系，它们互相依存，不能单独存在。单独一个数不能称为倒数。（必须说清谁是谁的倒数）</w:t>
      </w:r>
    </w:p>
    <w:p w:rsidR="00012273" w:rsidP="00012273" w14:paraId="139B1E8E" w14:textId="48E277F0">
      <w:pPr>
        <w:pStyle w:val="4"/>
      </w:pPr>
      <w:r>
        <w:t>2、判断两个数是否互为倒数的唯一标准是：两数相乘的积是否为“1”。例如：a×b＝1，则a、b互为倒数。</w:t>
      </w:r>
    </w:p>
    <w:p w:rsidR="00012273" w:rsidP="00012273" w14:paraId="4C694DB2" w14:textId="77777777">
      <w:pPr>
        <w:pStyle w:val="4"/>
      </w:pPr>
      <w:r>
        <w:t>3、求倒数的方法：</w:t>
      </w:r>
    </w:p>
    <w:p w:rsidR="00012273" w:rsidP="00012273" w14:paraId="047EF9B4" w14:textId="77777777">
      <w:pPr>
        <w:pStyle w:val="4"/>
      </w:pPr>
      <w:r>
        <w:t>①求分数的倒数：交换分子、分母的位置。</w:t>
      </w:r>
    </w:p>
    <w:p w:rsidR="00012273" w:rsidP="00012273" w14:paraId="639E6067" w14:textId="332012FF">
      <w:pPr>
        <w:pStyle w:val="4"/>
      </w:pPr>
      <w:r>
        <w:t>②求整数的倒数：整数分之1。</w:t>
      </w:r>
    </w:p>
    <w:p w:rsidR="00012273" w:rsidP="00012273" w14:paraId="6C698F44" w14:textId="77777777">
      <w:pPr>
        <w:pStyle w:val="4"/>
      </w:pPr>
      <w:r>
        <w:t>③求带分数的倒数：先化成</w:t>
      </w:r>
      <w:r>
        <w:rPr>
          <w:rFonts w:hint="eastAsia"/>
        </w:rPr>
        <w:t>假分数，再求倒数。</w:t>
      </w:r>
    </w:p>
    <w:p w:rsidR="00012273" w:rsidP="00012273" w14:paraId="1F842BCF" w14:textId="77777777">
      <w:pPr>
        <w:pStyle w:val="4"/>
      </w:pPr>
      <w:r>
        <w:t>④求小数的倒数：先化成分数再求倒数。</w:t>
      </w:r>
    </w:p>
    <w:p w:rsidR="00012273" w:rsidP="00012273" w14:paraId="58515D90" w14:textId="77777777">
      <w:pPr>
        <w:pStyle w:val="4"/>
      </w:pPr>
      <w:r>
        <w:t>4、1的倒数是它本身，因为1×1=1。</w:t>
      </w:r>
    </w:p>
    <w:p w:rsidR="00012273" w:rsidP="00012273" w14:paraId="2A776FA0" w14:textId="57563B77">
      <w:pPr>
        <w:pStyle w:val="4"/>
      </w:pPr>
      <w:r>
        <w:t>0没有倒数，因为任何数乘0积都是0，且0不能作分母。</w:t>
      </w:r>
    </w:p>
    <w:p w:rsidR="00012273" w:rsidP="00012273" w14:paraId="1E22F4C6" w14:textId="223415E8">
      <w:pPr>
        <w:pStyle w:val="4"/>
      </w:pPr>
      <w:r>
        <w:t>5、真分数的倒数是假分数，真分数的倒数大于1，也大于它本身。</w:t>
      </w:r>
    </w:p>
    <w:p w:rsidR="00012273" w:rsidP="00012273" w14:paraId="2DBE662D" w14:textId="77777777">
      <w:pPr>
        <w:pStyle w:val="4"/>
      </w:pPr>
      <w:r>
        <w:t>假分数的倒数小于或等于1。</w:t>
      </w:r>
    </w:p>
    <w:p w:rsidR="00012273" w:rsidP="00012273" w14:paraId="21868020" w14:textId="7207BBD9">
      <w:pPr>
        <w:pStyle w:val="4"/>
      </w:pPr>
      <w:r>
        <w:t>带分数的倒数小于1。</w:t>
      </w:r>
    </w:p>
    <w:p w:rsidR="00012273" w:rsidP="00012273" w14:paraId="2B51783C" w14:textId="77777777">
      <w:pPr>
        <w:pStyle w:val="3"/>
        <w:ind w:left="281" w:hanging="281"/>
      </w:pPr>
      <w:r>
        <w:t>（六）分数乘法应用题——用分数乘法解决问题</w:t>
      </w:r>
    </w:p>
    <w:p w:rsidR="00012273" w:rsidP="00012273" w14:paraId="5FA79C3B" w14:textId="77777777">
      <w:pPr>
        <w:pStyle w:val="4"/>
      </w:pPr>
      <w:r>
        <w:t>1、求一个数的几分之几是多少？（用乘法）</w:t>
      </w:r>
    </w:p>
    <w:p w:rsidR="00012273" w:rsidP="00012273" w14:paraId="19D2BACD" w14:textId="7C629540">
      <w:pPr>
        <w:pStyle w:val="4"/>
      </w:pPr>
      <w:r>
        <w:t>已知单位“1”的量，求单位“1”的量的几分之几是多少，用单位“1”的量与分数相乘。</w:t>
      </w:r>
    </w:p>
    <w:p w:rsidR="00012273" w:rsidP="00012273" w14:paraId="63D41314" w14:textId="6D04AE56">
      <w:pPr>
        <w:pStyle w:val="4"/>
      </w:pPr>
      <w:r>
        <w:t>2、巧找单位“1”的量：在含有分数（分率）的语句中，分率前面的量就是单位“1”对应的量，或者“占”“是”“比”字后面的量是单位“1”。</w:t>
      </w:r>
    </w:p>
    <w:p w:rsidR="00012273" w:rsidP="00012273" w14:paraId="6BE00E7A" w14:textId="77777777">
      <w:pPr>
        <w:pStyle w:val="4"/>
      </w:pPr>
      <w:r>
        <w:t>3、什么是速度？</w:t>
      </w:r>
    </w:p>
    <w:p w:rsidR="00012273" w:rsidP="00012273" w14:paraId="26B76BBA" w14:textId="77777777">
      <w:pPr>
        <w:pStyle w:val="4"/>
      </w:pPr>
      <w:r>
        <w:t>速度是单位时间内行驶的路程。</w:t>
      </w:r>
    </w:p>
    <w:p w:rsidR="00012273" w:rsidP="00012273" w14:paraId="24945D0A" w14:textId="77777777">
      <w:pPr>
        <w:pStyle w:val="4"/>
      </w:pPr>
      <w:r>
        <w:t>速度=路程÷时间</w:t>
      </w:r>
    </w:p>
    <w:p w:rsidR="00012273" w:rsidP="00012273" w14:paraId="33DF7712" w14:textId="77777777">
      <w:pPr>
        <w:pStyle w:val="4"/>
      </w:pPr>
      <w:r>
        <w:t>时间=路程÷速度</w:t>
      </w:r>
    </w:p>
    <w:p w:rsidR="00012273" w:rsidP="00012273" w14:paraId="3BDE9129" w14:textId="77777777">
      <w:pPr>
        <w:pStyle w:val="4"/>
      </w:pPr>
      <w:r>
        <w:t>路程=速度×时间</w:t>
      </w:r>
    </w:p>
    <w:p w:rsidR="00012273" w:rsidP="00012273" w14:paraId="2EDC6630" w14:textId="31141E0F">
      <w:pPr>
        <w:pStyle w:val="4"/>
      </w:pPr>
      <w:r>
        <w:t>单位</w:t>
      </w:r>
      <w:r>
        <w:rPr>
          <w:rFonts w:hint="eastAsia"/>
        </w:rPr>
        <w:t>时间指的是</w:t>
      </w:r>
      <w:r>
        <w:t>1小时1分钟1秒等这样的大小为1的时间单位，每分钟、每小时、每秒钟等。</w:t>
      </w:r>
    </w:p>
    <w:p w:rsidR="00012273" w:rsidP="00012273" w14:paraId="05F9FA60" w14:textId="77777777">
      <w:pPr>
        <w:pStyle w:val="4"/>
      </w:pPr>
      <w:r>
        <w:t>4、求甲比乙多（少）几分之几？</w:t>
      </w:r>
    </w:p>
    <w:p w:rsidR="00012273" w:rsidP="00012273" w14:paraId="3F34A90C" w14:textId="77777777">
      <w:pPr>
        <w:pStyle w:val="4"/>
      </w:pPr>
      <w:r>
        <w:t>多：（甲-乙）÷乙</w:t>
      </w:r>
    </w:p>
    <w:p w:rsidR="00012273" w:rsidP="00012273" w14:paraId="33B85A3E" w14:textId="77777777">
      <w:pPr>
        <w:pStyle w:val="4"/>
      </w:pPr>
      <w:r>
        <w:t>少：（乙-甲）÷乙</w:t>
      </w:r>
    </w:p>
    <w:p w:rsidR="00012273" w:rsidP="00012273" w14:paraId="18B413B1" w14:textId="2FE375CF">
      <w:pPr>
        <w:pStyle w:val="2"/>
      </w:pPr>
      <w:r>
        <w:t>第二单元</w:t>
      </w:r>
      <w:r>
        <w:rPr>
          <w:rFonts w:hint="eastAsia"/>
        </w:rPr>
        <w:t xml:space="preserve"> </w:t>
      </w:r>
      <w:r>
        <w:t xml:space="preserve"> 位置与方向（二）</w:t>
      </w:r>
    </w:p>
    <w:p w:rsidR="00012273" w:rsidP="00BB5A5F" w14:paraId="508395DE" w14:textId="77777777">
      <w:pPr>
        <w:pStyle w:val="3"/>
        <w:ind w:left="281" w:hanging="281"/>
      </w:pPr>
      <w:r>
        <w:t>1、什么是数对？</w:t>
      </w:r>
    </w:p>
    <w:p w:rsidR="00012273" w:rsidP="00012273" w14:paraId="06ECEE0A" w14:textId="6BD20462">
      <w:pPr>
        <w:pStyle w:val="4"/>
      </w:pPr>
      <w:r>
        <w:t>数对：由两个数组成，中间用逗号隔开，用括号括起来。括号里面的数由左至右为列数和行数，即“先列后行”。</w:t>
      </w:r>
    </w:p>
    <w:p w:rsidR="00012273" w:rsidP="00012273" w14:paraId="76DB8DA9" w14:textId="77777777">
      <w:pPr>
        <w:pStyle w:val="4"/>
      </w:pPr>
      <w:r>
        <w:t>数对的作用：确定一个点的位置。经度和纬度就是这个原理。</w:t>
      </w:r>
    </w:p>
    <w:p w:rsidR="00012273" w:rsidP="00BB5A5F" w14:paraId="440AC4D8" w14:textId="77777777">
      <w:pPr>
        <w:pStyle w:val="4"/>
        <w:spacing w:before="100" w:beforeLines="0" w:beforeAutospacing="1" w:after="100" w:afterAutospacing="1"/>
        <w:ind w:left="280" w:hanging="280" w:hangingChars="100"/>
        <w:outlineLvl w:val="2"/>
      </w:pPr>
      <w:r>
        <w:t>2、确定物体位置的方法：</w:t>
      </w:r>
    </w:p>
    <w:p w:rsidR="00012273" w:rsidP="00012273" w14:paraId="3C19C0B1" w14:textId="77777777">
      <w:pPr>
        <w:pStyle w:val="4"/>
      </w:pPr>
      <w:r>
        <w:t>（1）先找观测点；</w:t>
      </w:r>
    </w:p>
    <w:p w:rsidR="00012273" w:rsidP="00012273" w14:paraId="420568DB" w14:textId="77777777">
      <w:pPr>
        <w:pStyle w:val="4"/>
      </w:pPr>
      <w:r>
        <w:t>（2）再定方向（看方向夹角的度数）；</w:t>
      </w:r>
    </w:p>
    <w:p w:rsidR="00012273" w:rsidP="00012273" w14:paraId="7755F516" w14:textId="64947472">
      <w:pPr>
        <w:pStyle w:val="4"/>
      </w:pPr>
      <w:r>
        <w:t>（3）最后确定距离（看比例尺）。</w:t>
      </w:r>
    </w:p>
    <w:p w:rsidR="00012273" w:rsidP="00012273" w14:paraId="4B6A6E28" w14:textId="77777777">
      <w:pPr>
        <w:pStyle w:val="4"/>
      </w:pPr>
      <w:r>
        <w:t>描绘路线图的关键是选好观测点，建立方向标，确定方向和路程。</w:t>
      </w:r>
    </w:p>
    <w:p w:rsidR="00012273" w:rsidP="00012273" w14:paraId="3A6DB69C" w14:textId="2E441FEB">
      <w:pPr>
        <w:pStyle w:val="4"/>
      </w:pPr>
      <w:r>
        <w:t>位置关系的相对性：两地的位置具有相对性在叙述两地的位置关系时，观测点不同，叙述的方向正好相反，而度数和距离正好相等。</w:t>
      </w:r>
    </w:p>
    <w:p w:rsidR="00012273" w:rsidP="00012273" w14:paraId="7F0326CE" w14:textId="77777777">
      <w:pPr>
        <w:pStyle w:val="4"/>
      </w:pPr>
      <w:r>
        <w:t>相对位置：东-西；南-北；南偏东-北偏西。</w:t>
      </w:r>
    </w:p>
    <w:p w:rsidR="00012273" w:rsidP="00012273" w14:paraId="4A696F36" w14:textId="43585B69">
      <w:pPr>
        <w:pStyle w:val="2"/>
      </w:pPr>
      <w:r>
        <w:t>第三单元</w:t>
      </w:r>
      <w:r>
        <w:rPr>
          <w:rFonts w:hint="eastAsia"/>
        </w:rPr>
        <w:t xml:space="preserve"> </w:t>
      </w:r>
      <w:r>
        <w:t xml:space="preserve"> 分数的除法</w:t>
      </w:r>
    </w:p>
    <w:p w:rsidR="00012273" w:rsidRPr="00012273" w:rsidP="00012273" w14:paraId="4A755B20" w14:textId="77777777">
      <w:pPr>
        <w:pStyle w:val="3"/>
        <w:ind w:left="281" w:hanging="281"/>
      </w:pPr>
      <w:r>
        <w:t>一、分数除法的意义：</w:t>
      </w:r>
    </w:p>
    <w:p w:rsidR="00012273" w:rsidP="00012273" w14:paraId="574E3361" w14:textId="04805624">
      <w:pPr>
        <w:pStyle w:val="4"/>
      </w:pPr>
      <w:r>
        <w:t>分数除法是分数乘法的逆运算，已</w:t>
      </w:r>
      <w:r>
        <w:rPr>
          <w:rFonts w:hint="eastAsia"/>
        </w:rPr>
        <w:t>知两个数的积与其中</w:t>
      </w:r>
      <w:r>
        <w:t>一个因数，求另一个因数的运算。</w:t>
      </w:r>
    </w:p>
    <w:p w:rsidR="00012273" w:rsidP="00012273" w14:paraId="0D9593B3" w14:textId="77777777">
      <w:pPr>
        <w:pStyle w:val="3"/>
        <w:ind w:left="281" w:hanging="281"/>
      </w:pPr>
      <w:r>
        <w:t>二、分数除法计算法则：</w:t>
      </w:r>
    </w:p>
    <w:p w:rsidR="00012273" w:rsidP="00012273" w14:paraId="51223BBE" w14:textId="1335AF5F">
      <w:pPr>
        <w:pStyle w:val="4"/>
      </w:pPr>
      <w:r>
        <w:t>除以一个数（0除外），等于乘上这个数的倒数。</w:t>
      </w:r>
    </w:p>
    <w:p w:rsidR="00012273" w:rsidP="00012273" w14:paraId="1930D3F1" w14:textId="77777777">
      <w:pPr>
        <w:pStyle w:val="4"/>
      </w:pPr>
      <w:r>
        <w:t>1、被除数÷除数=被除数×除数的倒数。</w:t>
      </w:r>
    </w:p>
    <w:p w:rsidR="00012273" w:rsidP="00012273" w14:paraId="7F75C1F7" w14:textId="77777777">
      <w:pPr>
        <w:pStyle w:val="4"/>
      </w:pPr>
      <w:r>
        <w:t>2、除法转化成乘法时，被除数一定不能变，“÷”变成“×”，除数变成它的倒数。</w:t>
      </w:r>
    </w:p>
    <w:p w:rsidR="00012273" w:rsidP="00012273" w14:paraId="6863A944" w14:textId="77777777">
      <w:pPr>
        <w:pStyle w:val="4"/>
      </w:pPr>
      <w:r>
        <w:t>3、分数除法算式中出现小数、带分数时要先化成分数、假分数再计算。</w:t>
      </w:r>
    </w:p>
    <w:p w:rsidR="00012273" w:rsidP="00012273" w14:paraId="0308EABE" w14:textId="77777777">
      <w:pPr>
        <w:pStyle w:val="4"/>
      </w:pPr>
      <w:r>
        <w:t>4、被除数与商的变化规律：</w:t>
      </w:r>
    </w:p>
    <w:p w:rsidR="00012273" w:rsidP="00012273" w14:paraId="0DB7F275" w14:textId="213EBF7A">
      <w:pPr>
        <w:pStyle w:val="4"/>
      </w:pPr>
      <w:r>
        <w:t>①除以大于1的数，商小于被除数：a÷b＝c，当b＞1时，c＜a。</w:t>
      </w:r>
    </w:p>
    <w:p w:rsidR="00012273" w:rsidP="00012273" w14:paraId="1F0C614F" w14:textId="40E78EF1">
      <w:pPr>
        <w:pStyle w:val="4"/>
      </w:pPr>
      <w:r>
        <w:t>②除以小于1的数，商大于被除数：a÷b=c，当b＜1时，c＞a。(a≠0，</w:t>
      </w:r>
      <w:r>
        <w:t>b≠0)</w:t>
      </w:r>
    </w:p>
    <w:p w:rsidR="00012273" w:rsidP="00012273" w14:paraId="212E4BDF" w14:textId="40122209">
      <w:pPr>
        <w:pStyle w:val="4"/>
      </w:pPr>
      <w:r>
        <w:t>③除以等于1的数，商等于被除数：a÷b＝c，当b＝1时，c＝a。</w:t>
      </w:r>
    </w:p>
    <w:p w:rsidR="00012273" w:rsidP="00012273" w14:paraId="05371D20" w14:textId="77777777">
      <w:pPr>
        <w:pStyle w:val="3"/>
        <w:ind w:left="281" w:hanging="281"/>
      </w:pPr>
      <w:r>
        <w:t>三、分数除法混合运算</w:t>
      </w:r>
    </w:p>
    <w:p w:rsidR="00012273" w:rsidP="00012273" w14:paraId="766D2E2C" w14:textId="77777777">
      <w:pPr>
        <w:pStyle w:val="4"/>
      </w:pPr>
      <w:r>
        <w:t>1、混合运算用梯等式计算，等号写在第一个数字的左下角。</w:t>
      </w:r>
    </w:p>
    <w:p w:rsidR="00012273" w:rsidP="00012273" w14:paraId="2AD7C9D2" w14:textId="77777777">
      <w:pPr>
        <w:pStyle w:val="4"/>
      </w:pPr>
      <w:r>
        <w:t>2、运算顺序：</w:t>
      </w:r>
    </w:p>
    <w:p w:rsidR="00012273" w:rsidP="00012273" w14:paraId="625A5BCC" w14:textId="3F981116">
      <w:pPr>
        <w:pStyle w:val="4"/>
      </w:pPr>
      <w:r>
        <w:t>①连除：同级运算，按照从左往右的顺序进行计算；或者先把所有除法转化成乘法再计算；或者依据“除以几个数，等于乘上这几个数的积”的简便方法计算。</w:t>
      </w:r>
    </w:p>
    <w:p w:rsidR="00012273" w:rsidP="00012273" w14:paraId="432F7D74" w14:textId="77777777">
      <w:pPr>
        <w:pStyle w:val="4"/>
      </w:pPr>
      <w:r>
        <w:t>加、减法为一级运算，乘、除法为二级运算。</w:t>
      </w:r>
    </w:p>
    <w:p w:rsidR="00012273" w:rsidP="00012273" w14:paraId="538E3DE3" w14:textId="47D45D52">
      <w:pPr>
        <w:pStyle w:val="4"/>
      </w:pPr>
      <w:r>
        <w:t>②混合运算：没有括号的先乘、除后加、减，有括号的先算括号里面，再算括号外面。</w:t>
      </w:r>
    </w:p>
    <w:p w:rsidR="00012273" w:rsidP="00012273" w14:paraId="115406CE" w14:textId="77777777">
      <w:pPr>
        <w:pStyle w:val="4"/>
      </w:pPr>
      <w:r>
        <w:t>（a±b）÷c＝a÷c±b÷c</w:t>
      </w:r>
    </w:p>
    <w:p w:rsidR="00012273" w:rsidP="007E5716" w14:paraId="58A58BB9" w14:textId="0F156941">
      <w:pPr>
        <w:pStyle w:val="2"/>
      </w:pPr>
      <w:r>
        <w:t>第四单元</w:t>
      </w:r>
      <w:r w:rsidR="007E5716">
        <w:rPr>
          <w:rFonts w:hint="eastAsia"/>
        </w:rPr>
        <w:t xml:space="preserve"> </w:t>
      </w:r>
      <w:r>
        <w:t>比</w:t>
      </w:r>
    </w:p>
    <w:p w:rsidR="00012273" w:rsidP="00BB5A5F" w14:paraId="084504DC" w14:textId="77777777">
      <w:pPr>
        <w:pStyle w:val="3"/>
        <w:ind w:left="281" w:hanging="281"/>
      </w:pPr>
      <w:r>
        <w:t>比：两个数相除也叫两个数的比</w:t>
      </w:r>
    </w:p>
    <w:p w:rsidR="00012273" w:rsidP="00012273" w14:paraId="18D290AB" w14:textId="4373A719">
      <w:pPr>
        <w:pStyle w:val="4"/>
      </w:pPr>
      <w:r>
        <w:t>1、比式中，比号（∶）前面的数叫前项，比号后面的项叫做后项，比号相当于除号，比的前项除以后项的商叫做比值。</w:t>
      </w:r>
    </w:p>
    <w:p w:rsidR="00012273" w:rsidP="00012273" w14:paraId="7407CF30" w14:textId="3EE6200F">
      <w:pPr>
        <w:pStyle w:val="4"/>
      </w:pPr>
      <w:r>
        <w:rPr>
          <w:rFonts w:hint="eastAsia"/>
        </w:rPr>
        <w:t>连比，如：</w:t>
      </w:r>
      <w:r>
        <w:t>3:4:5读作：3比4比5。</w:t>
      </w:r>
    </w:p>
    <w:p w:rsidR="00012273" w:rsidP="00012273" w14:paraId="3DCFEF42" w14:textId="77777777">
      <w:pPr>
        <w:pStyle w:val="4"/>
      </w:pPr>
      <w:r>
        <w:t>2、比表示的是两个数的关系，可以用分数表示，写成分数的形式，读作几比几。</w:t>
      </w:r>
    </w:p>
    <w:p w:rsidR="00012273" w:rsidP="00012273" w14:paraId="2C5B3452" w14:textId="77777777">
      <w:pPr>
        <w:pStyle w:val="4"/>
      </w:pPr>
      <w:r>
        <w:t>例：12∶20=12÷20=0.6</w:t>
      </w:r>
    </w:p>
    <w:p w:rsidR="00012273" w:rsidP="00012273" w14:paraId="73A4BB71" w14:textId="71BE54FE">
      <w:pPr>
        <w:pStyle w:val="4"/>
      </w:pPr>
      <w:r>
        <w:t>12∶20读作：12比20。</w:t>
      </w:r>
    </w:p>
    <w:p w:rsidR="00012273" w:rsidP="00012273" w14:paraId="567FCDCE" w14:textId="77777777">
      <w:pPr>
        <w:pStyle w:val="4"/>
      </w:pPr>
      <w:r>
        <w:t>区分比和比值：比值是一个数，通常用分数表示，也可以是整数、小数。</w:t>
      </w:r>
    </w:p>
    <w:p w:rsidR="00012273" w:rsidP="00012273" w14:paraId="2F1DAA9E" w14:textId="77777777">
      <w:pPr>
        <w:pStyle w:val="4"/>
      </w:pPr>
      <w:r>
        <w:t>比是一个式子，表示两个数的关系，可以写成比，也可以写成分数的形式。</w:t>
      </w:r>
    </w:p>
    <w:p w:rsidR="00012273" w:rsidP="00012273" w14:paraId="62255B16" w14:textId="0FB39BBE">
      <w:pPr>
        <w:pStyle w:val="4"/>
      </w:pPr>
      <w:r>
        <w:t>3、比的基本性质：比的前项和后项同时乘以或除以相同的数（0除外），比值不变。</w:t>
      </w:r>
    </w:p>
    <w:p w:rsidR="00012273" w:rsidP="00012273" w14:paraId="5F5ED1CA" w14:textId="77777777">
      <w:pPr>
        <w:pStyle w:val="4"/>
      </w:pPr>
      <w:r>
        <w:t>4、化简比：化简之后结果还是一个比，不是一个数。</w:t>
      </w:r>
    </w:p>
    <w:p w:rsidR="00012273" w:rsidP="00012273" w14:paraId="28962128" w14:textId="77777777">
      <w:pPr>
        <w:pStyle w:val="4"/>
      </w:pPr>
      <w:r>
        <w:t>（1）用比的前项和后项同时除以它们的最大公约数。</w:t>
      </w:r>
    </w:p>
    <w:p w:rsidR="00012273" w:rsidP="00012273" w14:paraId="2E61D8C8" w14:textId="786A8490">
      <w:pPr>
        <w:pStyle w:val="4"/>
      </w:pPr>
      <w:r>
        <w:t>（2）两个分数的比，用前项后项同时乘分母的最小公倍数，再按化简整数比的方法来化简。也可以求出比值再写成比的形式。</w:t>
      </w:r>
    </w:p>
    <w:p w:rsidR="00012273" w:rsidP="00012273" w14:paraId="1F900794" w14:textId="77777777">
      <w:pPr>
        <w:pStyle w:val="4"/>
      </w:pPr>
      <w:r>
        <w:t>（3）两个小数的比，向右移动小数点的位置，也是先化成整数比。</w:t>
      </w:r>
    </w:p>
    <w:p w:rsidR="00012273" w:rsidP="00012273" w14:paraId="1A2A2550" w14:textId="296C7F86">
      <w:pPr>
        <w:pStyle w:val="4"/>
      </w:pPr>
      <w:r>
        <w:t>5、求比值：把比号写成除号再计算，结果是一个数（或分数），相当于商，不是比。</w:t>
      </w:r>
    </w:p>
    <w:p w:rsidR="00012273" w:rsidP="00BB5A5F" w14:paraId="6347DE48" w14:textId="77777777">
      <w:pPr>
        <w:pStyle w:val="3"/>
        <w:ind w:left="280" w:hanging="280"/>
      </w:pPr>
      <w:r>
        <w:t>6、比和除法、分数的区别：</w:t>
      </w:r>
    </w:p>
    <w:p w:rsidR="00012273" w:rsidP="00012273" w14:paraId="2E5E00EA" w14:textId="4F80C1CE">
      <w:pPr>
        <w:pStyle w:val="4"/>
      </w:pPr>
      <w:r>
        <w:t>除法：被除数除号（÷）除数（不能为0）商不变性质</w:t>
      </w:r>
      <w:r w:rsidR="007E5716">
        <w:rPr>
          <w:rFonts w:hint="eastAsia"/>
        </w:rPr>
        <w:t xml:space="preserve"> </w:t>
      </w:r>
      <w:r>
        <w:t>除法是一种运算。</w:t>
      </w:r>
    </w:p>
    <w:p w:rsidR="00012273" w:rsidP="00012273" w14:paraId="2E6ED85A" w14:textId="472C69E1">
      <w:pPr>
        <w:pStyle w:val="4"/>
      </w:pPr>
      <w:r>
        <w:t>分数：分子分数线（—）分母（不能为0）分数的基本性质</w:t>
      </w:r>
      <w:r w:rsidR="007E5716">
        <w:rPr>
          <w:rFonts w:hint="eastAsia"/>
        </w:rPr>
        <w:t xml:space="preserve"> </w:t>
      </w:r>
      <w:r>
        <w:rPr>
          <w:rFonts w:hint="eastAsia"/>
        </w:rPr>
        <w:t>分数是一个数。</w:t>
      </w:r>
    </w:p>
    <w:p w:rsidR="00012273" w:rsidP="00012273" w14:paraId="33125153" w14:textId="7F694642">
      <w:pPr>
        <w:pStyle w:val="4"/>
      </w:pPr>
      <w:r>
        <w:t>比：前项比号（∶）后项（不能为0）比的基本性质</w:t>
      </w:r>
      <w:r w:rsidR="007E5716">
        <w:rPr>
          <w:rFonts w:hint="eastAsia"/>
        </w:rPr>
        <w:t xml:space="preserve"> </w:t>
      </w:r>
      <w:r>
        <w:t>比表示两个数的关系。</w:t>
      </w:r>
    </w:p>
    <w:p w:rsidR="00012273" w:rsidP="00012273" w14:paraId="218C0695" w14:textId="04B960B8">
      <w:pPr>
        <w:pStyle w:val="4"/>
      </w:pPr>
      <w:r>
        <w:t>商不变性质：被除数和除数同时乘或除以相同的数（0除外），商不变。</w:t>
      </w:r>
    </w:p>
    <w:p w:rsidR="00012273" w:rsidP="00012273" w14:paraId="5B69F1ED" w14:textId="24B327A7">
      <w:pPr>
        <w:pStyle w:val="4"/>
      </w:pPr>
      <w:r>
        <w:t>分数的基本性质：分子和分母同时乘或除以相同的数（0除外），分数的大</w:t>
      </w:r>
      <w:r>
        <w:t>小不变。</w:t>
      </w:r>
    </w:p>
    <w:p w:rsidR="00012273" w:rsidP="007E5716" w14:paraId="79B3BC6E" w14:textId="77777777">
      <w:pPr>
        <w:pStyle w:val="3"/>
        <w:ind w:left="281" w:hanging="281"/>
      </w:pPr>
      <w:r>
        <w:t>分数除法和比的应用</w:t>
      </w:r>
    </w:p>
    <w:p w:rsidR="00012273" w:rsidP="00012273" w14:paraId="55CBCB14" w14:textId="77777777">
      <w:pPr>
        <w:pStyle w:val="4"/>
      </w:pPr>
      <w:r>
        <w:t>1、已知单位“1”的量用乘法。</w:t>
      </w:r>
    </w:p>
    <w:p w:rsidR="00012273" w:rsidP="00012273" w14:paraId="14D2687A" w14:textId="77777777">
      <w:pPr>
        <w:pStyle w:val="4"/>
      </w:pPr>
      <w:r>
        <w:t>2、未知单位“1”的量用除法。</w:t>
      </w:r>
    </w:p>
    <w:p w:rsidR="00012273" w:rsidP="00012273" w14:paraId="5A2552B0" w14:textId="77777777">
      <w:pPr>
        <w:pStyle w:val="4"/>
      </w:pPr>
      <w:r>
        <w:t>3、分数应用题基本数量关系（把分数看成比）</w:t>
      </w:r>
    </w:p>
    <w:p w:rsidR="00012273" w:rsidP="00012273" w14:paraId="51AB8D71" w14:textId="77777777">
      <w:pPr>
        <w:pStyle w:val="4"/>
      </w:pPr>
      <w:r>
        <w:t>（1）甲是乙的几分之几？</w:t>
      </w:r>
    </w:p>
    <w:p w:rsidR="00012273" w:rsidP="00012273" w14:paraId="5B7E0DDC" w14:textId="77777777">
      <w:pPr>
        <w:pStyle w:val="4"/>
      </w:pPr>
      <w:r>
        <w:t>甲＝乙×几分之几</w:t>
      </w:r>
    </w:p>
    <w:p w:rsidR="00012273" w:rsidP="00012273" w14:paraId="623D974D" w14:textId="77777777">
      <w:pPr>
        <w:pStyle w:val="4"/>
      </w:pPr>
      <w:r>
        <w:t>乙＝甲÷几分之几</w:t>
      </w:r>
    </w:p>
    <w:p w:rsidR="00012273" w:rsidP="00012273" w14:paraId="57B2AAA9" w14:textId="77777777">
      <w:pPr>
        <w:pStyle w:val="4"/>
      </w:pPr>
      <w:r>
        <w:t>几分之几＝甲÷乙</w:t>
      </w:r>
    </w:p>
    <w:p w:rsidR="00012273" w:rsidP="00012273" w14:paraId="553C4388" w14:textId="77777777">
      <w:pPr>
        <w:pStyle w:val="4"/>
      </w:pPr>
      <w:r>
        <w:t>（2）甲比乙多（少）几分之几？</w:t>
      </w:r>
    </w:p>
    <w:p w:rsidR="00012273" w:rsidP="00012273" w14:paraId="4D1C7C43" w14:textId="77777777">
      <w:pPr>
        <w:pStyle w:val="4"/>
      </w:pPr>
      <w:r>
        <w:t>4、按比例分配：把一个量按一定的比分配的方法叫做按比例分配。</w:t>
      </w:r>
    </w:p>
    <w:p w:rsidR="00012273" w:rsidP="00012273" w14:paraId="71C0C860" w14:textId="77777777">
      <w:pPr>
        <w:pStyle w:val="4"/>
      </w:pPr>
      <w:r>
        <w:t>5、画线段图：</w:t>
      </w:r>
    </w:p>
    <w:p w:rsidR="00012273" w:rsidP="00012273" w14:paraId="611B8B9D" w14:textId="77777777">
      <w:pPr>
        <w:pStyle w:val="4"/>
      </w:pPr>
      <w:r>
        <w:t>（1）找出单位“1”的量，先画出单位“1”，标出已知和未知。</w:t>
      </w:r>
    </w:p>
    <w:p w:rsidR="00012273" w:rsidP="00012273" w14:paraId="29DE23C7" w14:textId="77777777">
      <w:pPr>
        <w:pStyle w:val="4"/>
      </w:pPr>
      <w:r>
        <w:t>（2）分析数量关系。</w:t>
      </w:r>
    </w:p>
    <w:p w:rsidR="00012273" w:rsidP="00012273" w14:paraId="489D8094" w14:textId="77777777">
      <w:pPr>
        <w:pStyle w:val="4"/>
      </w:pPr>
      <w:r>
        <w:t>（3）找等量关系。</w:t>
      </w:r>
    </w:p>
    <w:p w:rsidR="00012273" w:rsidP="00012273" w14:paraId="763649C9" w14:textId="77777777">
      <w:pPr>
        <w:pStyle w:val="4"/>
      </w:pPr>
      <w:r>
        <w:t>（4）列方程。</w:t>
      </w:r>
    </w:p>
    <w:p w:rsidR="00012273" w:rsidP="00012273" w14:paraId="3C0BEE63" w14:textId="32CE9F2A">
      <w:pPr>
        <w:pStyle w:val="4"/>
      </w:pPr>
      <w:r>
        <w:t>两个量的关系画两条线段图，部分和整体的关系画一条线段图。</w:t>
      </w:r>
    </w:p>
    <w:p w:rsidR="007E5716" w:rsidP="00012273" w14:paraId="3BBCE95F" w14:textId="5951B68E">
      <w:pPr>
        <w:pStyle w:val="4"/>
      </w:pPr>
    </w:p>
    <w:p w:rsidR="007E5716" w:rsidP="00012273" w14:paraId="3F3E2762" w14:textId="77777777">
      <w:pPr>
        <w:pStyle w:val="4"/>
        <w:rPr>
          <w:rFonts w:hint="eastAsia"/>
        </w:rPr>
      </w:pPr>
    </w:p>
    <w:p w:rsidR="00012273" w:rsidP="007E5716" w14:paraId="132065DA" w14:textId="2962150F">
      <w:pPr>
        <w:pStyle w:val="2"/>
      </w:pPr>
      <w:r>
        <w:t>第五单元</w:t>
      </w:r>
      <w:r w:rsidR="007E5716">
        <w:rPr>
          <w:rFonts w:hint="eastAsia"/>
        </w:rPr>
        <w:t xml:space="preserve"> </w:t>
      </w:r>
      <w:r w:rsidR="007E5716">
        <w:t xml:space="preserve"> </w:t>
      </w:r>
      <w:r>
        <w:t>圆</w:t>
      </w:r>
    </w:p>
    <w:p w:rsidR="00012273" w:rsidP="007E5716" w14:paraId="0195DFA6" w14:textId="77777777">
      <w:pPr>
        <w:pStyle w:val="3"/>
        <w:ind w:left="281" w:hanging="281"/>
      </w:pPr>
      <w:r>
        <w:t>一、圆的特征</w:t>
      </w:r>
    </w:p>
    <w:p w:rsidR="00012273" w:rsidP="00012273" w14:paraId="5367CC02" w14:textId="77777777">
      <w:pPr>
        <w:pStyle w:val="4"/>
      </w:pPr>
      <w:r>
        <w:t>1、圆是平面内封闭曲线围成的平面图形。</w:t>
      </w:r>
    </w:p>
    <w:p w:rsidR="00012273" w:rsidP="00012273" w14:paraId="334F95DE" w14:textId="77777777">
      <w:pPr>
        <w:pStyle w:val="4"/>
      </w:pPr>
      <w:r>
        <w:t>2、圆的特征：外形美观，易滚动。</w:t>
      </w:r>
    </w:p>
    <w:p w:rsidR="00012273" w:rsidP="00012273" w14:paraId="1D9A146E" w14:textId="019614F8">
      <w:pPr>
        <w:pStyle w:val="4"/>
      </w:pPr>
      <w:r>
        <w:t>3、圆心O：圆中心的点叫做圆心．圆心一般用字母O表示。</w:t>
      </w:r>
    </w:p>
    <w:p w:rsidR="00012273" w:rsidP="00012273" w14:paraId="36B4073D" w14:textId="77777777">
      <w:pPr>
        <w:pStyle w:val="4"/>
      </w:pPr>
      <w:r>
        <w:t>圆多次对折之后，折</w:t>
      </w:r>
      <w:r>
        <w:rPr>
          <w:rFonts w:hint="eastAsia"/>
        </w:rPr>
        <w:t>痕的相交于圆的中心即圆心。圆心确定圆的位置。</w:t>
      </w:r>
    </w:p>
    <w:p w:rsidR="00012273" w:rsidP="00012273" w14:paraId="0A1DA810" w14:textId="46ACACAB">
      <w:pPr>
        <w:pStyle w:val="4"/>
      </w:pPr>
      <w:r>
        <w:t>半径r：连接圆心到圆上任意一点的线段叫做半径。在同一个圆里，有无数条半径，且所有的半径都相等。半径确定圆的大小。</w:t>
      </w:r>
    </w:p>
    <w:p w:rsidR="00012273" w:rsidP="00012273" w14:paraId="3C7D00DE" w14:textId="6968EE64">
      <w:pPr>
        <w:pStyle w:val="4"/>
      </w:pPr>
      <w:r>
        <w:t>直径d:通过圆心且两端都在圆上的线段叫做直径。在同一个圆里，有无数条直径，且所有的直径都相等。直径是圆内最长的线段。</w:t>
      </w:r>
    </w:p>
    <w:p w:rsidR="00012273" w:rsidP="00012273" w14:paraId="7D740732" w14:textId="16461E45">
      <w:pPr>
        <w:pStyle w:val="4"/>
      </w:pPr>
      <w:r>
        <w:t>同圆或等圆内直径是半径的2倍：d=2r或r=d÷2</w:t>
      </w:r>
    </w:p>
    <w:p w:rsidR="00012273" w:rsidP="00012273" w14:paraId="3FA16B2F" w14:textId="1B03EC33">
      <w:pPr>
        <w:pStyle w:val="4"/>
      </w:pPr>
      <w:r>
        <w:t>4、等圆：半径相等的圆叫做同心圆，等圆通过平移可以完全重合。同心圆：圆心重合、半径不等的两个圆叫做同心圆。</w:t>
      </w:r>
    </w:p>
    <w:p w:rsidR="00012273" w:rsidP="00012273" w14:paraId="2DD3926C" w14:textId="00891DAC">
      <w:pPr>
        <w:pStyle w:val="4"/>
      </w:pPr>
      <w:r>
        <w:t>5、圆是轴对称图形：如果一个图形沿着一条直线对折，两侧的图形能够完全重合，这个图形是轴对称图形。折痕所在的直线叫做对称轴。</w:t>
      </w:r>
    </w:p>
    <w:p w:rsidR="00012273" w:rsidP="00012273" w14:paraId="5ECE3D9A" w14:textId="77777777">
      <w:pPr>
        <w:pStyle w:val="4"/>
      </w:pPr>
      <w:r>
        <w:t>有一条对称轴的图形：半圆、扇形、等腰梯形、等腰三角形、角。</w:t>
      </w:r>
    </w:p>
    <w:p w:rsidR="00012273" w:rsidP="00012273" w14:paraId="023D501E" w14:textId="77777777">
      <w:pPr>
        <w:pStyle w:val="4"/>
      </w:pPr>
      <w:r>
        <w:t>有二条对称轴的图形：长方形</w:t>
      </w:r>
    </w:p>
    <w:p w:rsidR="00012273" w:rsidP="00012273" w14:paraId="34F4434D" w14:textId="77777777">
      <w:pPr>
        <w:pStyle w:val="4"/>
      </w:pPr>
      <w:r>
        <w:t>有三条对称轴的图形：等边三角形</w:t>
      </w:r>
    </w:p>
    <w:p w:rsidR="00012273" w:rsidP="00012273" w14:paraId="739DE56F" w14:textId="77777777">
      <w:pPr>
        <w:pStyle w:val="4"/>
      </w:pPr>
      <w:r>
        <w:t>有四条对称轴的图形：正方形</w:t>
      </w:r>
    </w:p>
    <w:p w:rsidR="00012273" w:rsidP="00012273" w14:paraId="1027163E" w14:textId="77777777">
      <w:pPr>
        <w:pStyle w:val="4"/>
      </w:pPr>
      <w:r>
        <w:t>有无条对称轴的图形：圆，圆环</w:t>
      </w:r>
    </w:p>
    <w:p w:rsidR="00012273" w:rsidP="00012273" w14:paraId="28D4C75F" w14:textId="77777777">
      <w:pPr>
        <w:pStyle w:val="4"/>
      </w:pPr>
      <w:r>
        <w:t>6、画圆</w:t>
      </w:r>
    </w:p>
    <w:p w:rsidR="007E5716" w:rsidP="00012273" w14:paraId="22C2DD48" w14:textId="77777777">
      <w:pPr>
        <w:pStyle w:val="4"/>
      </w:pPr>
      <w:r>
        <w:t>（1）圆规两脚间的距离是圆的半径。</w:t>
      </w:r>
    </w:p>
    <w:p w:rsidR="00012273" w:rsidP="00012273" w14:paraId="48FBA705" w14:textId="78745A8D">
      <w:pPr>
        <w:pStyle w:val="4"/>
      </w:pPr>
      <w:r>
        <w:t>（2）画圆步骤：定半径、定圆心、旋转一周。</w:t>
      </w:r>
    </w:p>
    <w:p w:rsidR="00012273" w:rsidP="007E5716" w14:paraId="27AD472E" w14:textId="77777777">
      <w:pPr>
        <w:pStyle w:val="3"/>
        <w:ind w:left="281" w:hanging="281"/>
      </w:pPr>
      <w:r>
        <w:t>二、圆的周长：</w:t>
      </w:r>
    </w:p>
    <w:p w:rsidR="00012273" w:rsidP="00012273" w14:paraId="2DE07113" w14:textId="6D24DF16">
      <w:pPr>
        <w:pStyle w:val="4"/>
      </w:pPr>
      <w:r>
        <w:t>围成圆的曲线的长度叫做圆的周长，周长用字母C表示。</w:t>
      </w:r>
    </w:p>
    <w:p w:rsidR="00012273" w:rsidP="00012273" w14:paraId="4B987193" w14:textId="77777777">
      <w:pPr>
        <w:pStyle w:val="4"/>
      </w:pPr>
      <w:r>
        <w:t>1</w:t>
      </w:r>
      <w:r>
        <w:rPr>
          <w:rFonts w:hint="eastAsia"/>
        </w:rPr>
        <w:t>、圆的周长总是直径的三倍多一些。</w:t>
      </w:r>
    </w:p>
    <w:p w:rsidR="00012273" w:rsidP="00012273" w14:paraId="02288E02" w14:textId="60290D6C">
      <w:pPr>
        <w:pStyle w:val="4"/>
      </w:pPr>
      <w:r>
        <w:t>2、圆周率：圆的周长与直径的比值是一个固定值，叫做圆周率，用字母π表示。即：圆周率π=周长÷直径≈3.14。</w:t>
      </w:r>
    </w:p>
    <w:p w:rsidR="00012273" w:rsidP="00012273" w14:paraId="456A2021" w14:textId="46FFCDAC">
      <w:pPr>
        <w:pStyle w:val="4"/>
      </w:pPr>
      <w:r>
        <w:t>所以，圆的周长(c)=直径(d)×圆周率(π)—周长公式：c=πd</w:t>
      </w:r>
      <w:r w:rsidR="0087307E">
        <w:t>，</w:t>
      </w:r>
      <w:r>
        <w:t>c=2πr。</w:t>
      </w:r>
    </w:p>
    <w:p w:rsidR="00012273" w:rsidP="00012273" w14:paraId="08F3CD79" w14:textId="7857ECEC">
      <w:pPr>
        <w:pStyle w:val="4"/>
      </w:pPr>
      <w:r>
        <w:t>圆周率π是一个无限不循环小数，3.14是近似值。</w:t>
      </w:r>
    </w:p>
    <w:p w:rsidR="00012273" w:rsidP="00012273" w14:paraId="41BC761D" w14:textId="21F4D375">
      <w:pPr>
        <w:pStyle w:val="4"/>
      </w:pPr>
      <w:r>
        <w:t>3、周长的变化的规律：半径扩大多少倍直径也扩大多少倍，周长扩大的倍数与半径、直径扩大的倍数相同。</w:t>
      </w:r>
    </w:p>
    <w:p w:rsidR="00012273" w:rsidP="00012273" w14:paraId="19C47ED7" w14:textId="48610692">
      <w:pPr>
        <w:pStyle w:val="4"/>
      </w:pPr>
      <w:r>
        <w:t>4、半圆周长=圆周长一半+直径=πr+d</w:t>
      </w:r>
    </w:p>
    <w:p w:rsidR="00012273" w:rsidP="007E5716" w14:paraId="687E6972" w14:textId="68DF92D0">
      <w:pPr>
        <w:pStyle w:val="3"/>
        <w:ind w:left="281" w:hanging="281"/>
      </w:pPr>
      <w:r>
        <w:t>三、圆的面积s</w:t>
      </w:r>
    </w:p>
    <w:p w:rsidR="00012273" w:rsidP="00012273" w14:paraId="1F748DEA" w14:textId="77777777">
      <w:pPr>
        <w:pStyle w:val="4"/>
      </w:pPr>
      <w:r>
        <w:t>1、圆面积公式的推导</w:t>
      </w:r>
    </w:p>
    <w:p w:rsidR="00012273" w:rsidP="00012273" w14:paraId="450DF924" w14:textId="641036E3">
      <w:pPr>
        <w:pStyle w:val="4"/>
      </w:pPr>
      <w:r>
        <w:t>如图把一个圆沿直径等分成若干份，剪开拼成长</w:t>
      </w:r>
      <w:r>
        <w:rPr>
          <w:rFonts w:hint="eastAsia"/>
        </w:rPr>
        <w:t>方形，份数越多拼成的图像越</w:t>
      </w:r>
      <w:r>
        <w:t>接近长方形。</w:t>
      </w:r>
    </w:p>
    <w:p w:rsidR="00012273" w:rsidP="00012273" w14:paraId="77841C83" w14:textId="77777777">
      <w:pPr>
        <w:pStyle w:val="4"/>
      </w:pPr>
      <w:r>
        <w:t>圆的半径=长方形的宽</w:t>
      </w:r>
    </w:p>
    <w:p w:rsidR="00012273" w:rsidP="00012273" w14:paraId="6C2D906F" w14:textId="77777777">
      <w:pPr>
        <w:pStyle w:val="4"/>
      </w:pPr>
      <w:r>
        <w:t>圆的周长的一半=长方形的长</w:t>
      </w:r>
    </w:p>
    <w:p w:rsidR="00012273" w:rsidP="00012273" w14:paraId="5B7A7412" w14:textId="77777777">
      <w:pPr>
        <w:pStyle w:val="4"/>
      </w:pPr>
      <w:r>
        <w:t>长方形面积=长×宽</w:t>
      </w:r>
    </w:p>
    <w:p w:rsidR="00012273" w:rsidP="00012273" w14:paraId="07775236" w14:textId="77777777">
      <w:pPr>
        <w:pStyle w:val="4"/>
      </w:pPr>
      <w:r>
        <w:t>所以，圆的面积=圆的周长的一半（πr）×圆的半径（r）。</w:t>
      </w:r>
    </w:p>
    <w:p w:rsidR="00012273" w:rsidP="00012273" w14:paraId="469D98AD" w14:textId="459CAC20">
      <w:pPr>
        <w:pStyle w:val="4"/>
      </w:pPr>
      <w:r>
        <w:t>S圆=πr×r=πr2</w:t>
      </w:r>
    </w:p>
    <w:p w:rsidR="00012273" w:rsidP="00012273" w14:paraId="6895DFF7" w14:textId="642F6BBB">
      <w:pPr>
        <w:pStyle w:val="4"/>
      </w:pPr>
      <w:r>
        <w:t>2、几种图形，在面积相等的情况下，圆的周长最短，而长方形的周长最长；反之，在周长相等的情况下，圆的面积则最大，而长方形的面积则最小。</w:t>
      </w:r>
    </w:p>
    <w:p w:rsidR="00012273" w:rsidP="00012273" w14:paraId="0CB55528" w14:textId="77777777">
      <w:pPr>
        <w:pStyle w:val="4"/>
      </w:pPr>
      <w:r>
        <w:t>周长相同时，圆面积最大，利用这一特点，篮子、盘子做成圆形。</w:t>
      </w:r>
    </w:p>
    <w:p w:rsidR="00012273" w:rsidP="00012273" w14:paraId="49707BB6" w14:textId="3DA292E3">
      <w:pPr>
        <w:pStyle w:val="4"/>
      </w:pPr>
      <w:r>
        <w:t>3、圆面积的变化的规律：半径扩大多少倍</w:t>
      </w:r>
      <w:r w:rsidR="0087307E">
        <w:t>，</w:t>
      </w:r>
      <w:r>
        <w:t>直径、周长也同时扩大多少倍，圆面积扩大的倍数是半径、直径扩大的倍数的平方倍。</w:t>
      </w:r>
    </w:p>
    <w:p w:rsidR="00012273" w:rsidP="00012273" w14:paraId="09459581" w14:textId="0CFB0537">
      <w:pPr>
        <w:pStyle w:val="4"/>
      </w:pPr>
      <w:r>
        <w:t>4、环形面积=大</w:t>
      </w:r>
      <w:r>
        <w:rPr>
          <w:rFonts w:hint="eastAsia"/>
        </w:rPr>
        <w:t>圆–小圆</w:t>
      </w:r>
      <w:r>
        <w:t>=πR2-πr2</w:t>
      </w:r>
    </w:p>
    <w:p w:rsidR="00012273" w:rsidP="00012273" w14:paraId="61343FDD" w14:textId="1503B8A5">
      <w:pPr>
        <w:pStyle w:val="4"/>
      </w:pPr>
      <w:r>
        <w:t>扇形面积=πr2×n÷360（n表示扇形圆心角的度数）</w:t>
      </w:r>
    </w:p>
    <w:p w:rsidR="00012273" w:rsidP="00012273" w14:paraId="115E9674" w14:textId="0865E82D">
      <w:pPr>
        <w:pStyle w:val="4"/>
      </w:pPr>
      <w:r>
        <w:t>5、跑道：每条跑道的周长等于两半圆跑道合成的圆的周长加上两条直跑道的和。因为两条直跑道长度相等，所以，起跑线不同，相邻两条跑道起跑线也不同，间隔的距离是：2×π×跑道宽度。</w:t>
      </w:r>
    </w:p>
    <w:p w:rsidR="00012273" w:rsidP="00012273" w14:paraId="7212AEE0" w14:textId="6874EDE0">
      <w:pPr>
        <w:pStyle w:val="4"/>
      </w:pPr>
      <w:r>
        <w:t>一个圆的半径增加a厘米，周长就增加2πa厘米。</w:t>
      </w:r>
    </w:p>
    <w:p w:rsidR="00012273" w:rsidP="00012273" w14:paraId="400A008C" w14:textId="4ABBBF14">
      <w:pPr>
        <w:pStyle w:val="4"/>
      </w:pPr>
      <w:r>
        <w:t>一个圆的直径增加b厘米，周长就增加πb厘米。</w:t>
      </w:r>
    </w:p>
    <w:p w:rsidR="00012273" w:rsidP="00012273" w14:paraId="296DC8DE" w14:textId="1F9E307E">
      <w:pPr>
        <w:pStyle w:val="4"/>
      </w:pPr>
      <w:r>
        <w:t>6、任意一个正方形的内切圆即最大圆的直径是正方形的边长，它们的面积比是4∶π。</w:t>
      </w:r>
    </w:p>
    <w:p w:rsidR="00012273" w:rsidP="00012273" w14:paraId="1D2072C0" w14:textId="77777777">
      <w:pPr>
        <w:pStyle w:val="4"/>
      </w:pPr>
      <w:r>
        <w:t>7、常用数据</w:t>
      </w:r>
    </w:p>
    <w:p w:rsidR="00012273" w:rsidP="00012273" w14:paraId="5B3B3EBC" w14:textId="5EDBE712">
      <w:pPr>
        <w:pStyle w:val="4"/>
      </w:pPr>
      <w:r>
        <w:t>π=3.14</w:t>
      </w:r>
      <w:r w:rsidR="007E5716">
        <w:t xml:space="preserve">   </w:t>
      </w:r>
      <w:r>
        <w:t>2π=6.28</w:t>
      </w:r>
      <w:r w:rsidR="007E5716">
        <w:t xml:space="preserve">   </w:t>
      </w:r>
      <w:r>
        <w:t>3π=9.42</w:t>
      </w:r>
      <w:r w:rsidR="007E5716">
        <w:t xml:space="preserve">   </w:t>
      </w:r>
      <w:r>
        <w:t>4π=12.56</w:t>
      </w:r>
      <w:r w:rsidR="007E5716">
        <w:t xml:space="preserve">   </w:t>
      </w:r>
      <w:r>
        <w:t>5π=15.7</w:t>
      </w:r>
    </w:p>
    <w:p w:rsidR="00012273" w:rsidP="007E5716" w14:paraId="342EDDF6" w14:textId="5E2EDCC1">
      <w:pPr>
        <w:pStyle w:val="2"/>
      </w:pPr>
      <w:r>
        <w:t>第六单元</w:t>
      </w:r>
      <w:r w:rsidR="007E5716">
        <w:rPr>
          <w:rFonts w:hint="eastAsia"/>
        </w:rPr>
        <w:t xml:space="preserve"> </w:t>
      </w:r>
      <w:r w:rsidR="007E5716">
        <w:t xml:space="preserve"> </w:t>
      </w:r>
      <w:r>
        <w:t>百分数（一）</w:t>
      </w:r>
    </w:p>
    <w:p w:rsidR="007E5716" w:rsidP="007E5716" w14:paraId="5E289469" w14:textId="77777777">
      <w:pPr>
        <w:pStyle w:val="3"/>
        <w:ind w:left="281" w:hanging="281"/>
      </w:pPr>
      <w:r>
        <w:t>一、百分数的意义：</w:t>
      </w:r>
    </w:p>
    <w:p w:rsidR="00012273" w:rsidP="00012273" w14:paraId="7A3338D1" w14:textId="3A34BFA7">
      <w:pPr>
        <w:pStyle w:val="4"/>
      </w:pPr>
      <w:r>
        <w:t>表示一个数是另一个数的百分之几的数叫做百分数。百分数又叫百分比或百分率，百分数不能带单位。</w:t>
      </w:r>
    </w:p>
    <w:p w:rsidR="00012273" w:rsidP="00012273" w14:paraId="35EE4870" w14:textId="77777777">
      <w:pPr>
        <w:pStyle w:val="4"/>
      </w:pPr>
      <w:r>
        <w:t>注意：百分数是专门用来表示一种特殊的倍比关系的，表示两个数的比。</w:t>
      </w:r>
    </w:p>
    <w:p w:rsidR="00012273" w:rsidP="00012273" w14:paraId="56EA464F" w14:textId="77777777">
      <w:pPr>
        <w:pStyle w:val="4"/>
      </w:pPr>
      <w:r>
        <w:t>1、百分数和分数的区别和联系：</w:t>
      </w:r>
    </w:p>
    <w:p w:rsidR="00012273" w:rsidP="00012273" w14:paraId="0AE1056C" w14:textId="77777777">
      <w:pPr>
        <w:pStyle w:val="4"/>
      </w:pPr>
      <w:r>
        <w:t>（1）联系：都可以用来表示两个量的倍比关系。</w:t>
      </w:r>
    </w:p>
    <w:p w:rsidR="00012273" w:rsidP="00012273" w14:paraId="646C8E66" w14:textId="3C19C934">
      <w:pPr>
        <w:pStyle w:val="4"/>
      </w:pPr>
      <w:r>
        <w:t>（2）区别：意义不同：百分数只表示倍比关系，不表示具体数量，所以不能带单位。分数不仅表示倍比关系，还能带单位表示具体数量。百分数的分子可以是小数，分数的分子只可以是整数。</w:t>
      </w:r>
    </w:p>
    <w:p w:rsidR="007E5716" w:rsidP="00012273" w14:paraId="50D62209" w14:textId="77777777">
      <w:pPr>
        <w:pStyle w:val="4"/>
      </w:pPr>
      <w:r>
        <w:t>注意：百分数在生活中应用广泛，所涉及问题基本和分数问题相同，分母是100的分数并不是百分数，必须把分母写成“%”才是百分数，所以“分母是100的分数就是百分数”这句话是错误的。</w:t>
      </w:r>
    </w:p>
    <w:p w:rsidR="007E5716" w:rsidP="00012273" w14:paraId="5F4D6176" w14:textId="36A0C5EF">
      <w:pPr>
        <w:pStyle w:val="4"/>
      </w:pPr>
      <w:r>
        <w:t>“%”的两个0要小写，不要与百分数前面的数混淆。</w:t>
      </w:r>
    </w:p>
    <w:p w:rsidR="00012273" w:rsidP="00012273" w14:paraId="1A89EE7E" w14:textId="28EE76B9">
      <w:pPr>
        <w:pStyle w:val="4"/>
      </w:pPr>
      <w:r>
        <w:t>一般来讲，出勤率、成活率、合格率、正确率能达到100%，出米率、出油率达不到100%，完成率、增长了百分之几等可以超过100%。一般出粉率在70%、80%，出油率在30%、40%。</w:t>
      </w:r>
    </w:p>
    <w:p w:rsidR="00012273" w:rsidP="00012273" w14:paraId="63A97CAB" w14:textId="77777777">
      <w:pPr>
        <w:pStyle w:val="4"/>
      </w:pPr>
      <w:r>
        <w:t>2、小数、分数、百分数之间的互化</w:t>
      </w:r>
    </w:p>
    <w:p w:rsidR="00012273" w:rsidP="00012273" w14:paraId="1671B57E" w14:textId="77777777">
      <w:pPr>
        <w:pStyle w:val="4"/>
      </w:pPr>
      <w:r>
        <w:t>（1）百分数化小数：小数点向左移动两位，去掉“%”。</w:t>
      </w:r>
    </w:p>
    <w:p w:rsidR="00012273" w:rsidP="00012273" w14:paraId="464FFBFC" w14:textId="77777777">
      <w:pPr>
        <w:pStyle w:val="4"/>
      </w:pPr>
      <w:r>
        <w:t>（2）小数化百分数：小数点向右移动两位，添上“%”。</w:t>
      </w:r>
    </w:p>
    <w:p w:rsidR="00012273" w:rsidP="00012273" w14:paraId="63679FC3" w14:textId="1CC411E0">
      <w:pPr>
        <w:pStyle w:val="4"/>
      </w:pPr>
      <w:r>
        <w:t>（3）百分数化分数：先把百分数写成分母是100的分数，然后再化简成最简分数。</w:t>
      </w:r>
    </w:p>
    <w:p w:rsidR="00012273" w:rsidP="00012273" w14:paraId="1A49C154" w14:textId="41E4A6A9">
      <w:pPr>
        <w:pStyle w:val="4"/>
      </w:pPr>
      <w:r>
        <w:t>（4）分数化百分数：分子除以分母得到小数，（除不尽的保留三位小数）然后化成百分数。</w:t>
      </w:r>
    </w:p>
    <w:p w:rsidR="00012273" w:rsidP="00012273" w14:paraId="75A6B894" w14:textId="06241094">
      <w:pPr>
        <w:pStyle w:val="4"/>
      </w:pPr>
      <w:r>
        <w:t>（5）小数化分数：把小数成分母是10、100、1000等的分数再化简。</w:t>
      </w:r>
    </w:p>
    <w:p w:rsidR="00012273" w:rsidP="00012273" w14:paraId="6B3545FB" w14:textId="77777777">
      <w:pPr>
        <w:pStyle w:val="4"/>
      </w:pPr>
      <w:r>
        <w:t>（6）分数化小数：分子除以分母。</w:t>
      </w:r>
    </w:p>
    <w:p w:rsidR="00012273" w:rsidP="007E5716" w14:paraId="4AB25892" w14:textId="77777777">
      <w:pPr>
        <w:pStyle w:val="3"/>
        <w:ind w:left="281" w:hanging="281"/>
      </w:pPr>
      <w:r>
        <w:t>二、百分数应用题</w:t>
      </w:r>
    </w:p>
    <w:p w:rsidR="00012273" w:rsidP="00012273" w14:paraId="340C58A6" w14:textId="4A399638">
      <w:pPr>
        <w:pStyle w:val="4"/>
      </w:pPr>
      <w:r>
        <w:t>1、求常见的百分率</w:t>
      </w:r>
      <w:r w:rsidR="0087307E">
        <w:t>，</w:t>
      </w:r>
      <w:r>
        <w:t>如：达标率、及格率、成活率、发芽率、出勤率等求百分率就是求一个数是另一个数的百分之几。</w:t>
      </w:r>
    </w:p>
    <w:p w:rsidR="00012273" w:rsidP="00012273" w14:paraId="2AB6D97A" w14:textId="6694250E">
      <w:pPr>
        <w:pStyle w:val="4"/>
      </w:pPr>
      <w:r>
        <w:t>2、求一个数比另一个数多（或少）百分之几，实际生活中，人们常用增加了百分之几、减少了百分之几、节约了百分之几等来表示增加、或减少的幅度。</w:t>
      </w:r>
    </w:p>
    <w:p w:rsidR="00012273" w:rsidP="00012273" w14:paraId="00D24CFD" w14:textId="77777777">
      <w:pPr>
        <w:pStyle w:val="4"/>
      </w:pPr>
      <w:r>
        <w:t>求甲比乙多百分之几：（甲－乙）÷乙</w:t>
      </w:r>
    </w:p>
    <w:p w:rsidR="00012273" w:rsidP="00012273" w14:paraId="19A7AC6B" w14:textId="77777777">
      <w:pPr>
        <w:pStyle w:val="4"/>
      </w:pPr>
      <w:r>
        <w:t>求乙比甲少百分之几：（甲－乙）÷甲</w:t>
      </w:r>
    </w:p>
    <w:p w:rsidR="00012273" w:rsidP="00012273" w14:paraId="7D57B5F1" w14:textId="77777777">
      <w:pPr>
        <w:pStyle w:val="4"/>
      </w:pPr>
      <w:r>
        <w:t>3、求一个数的百分之几是多少。一个数（单位“1”）×百分率</w:t>
      </w:r>
    </w:p>
    <w:p w:rsidR="00012273" w:rsidP="00012273" w14:paraId="7AE48E68" w14:textId="77777777">
      <w:pPr>
        <w:pStyle w:val="4"/>
      </w:pPr>
      <w:r>
        <w:t>4、已知一个数的百分之几是多少，求这个数。</w:t>
      </w:r>
    </w:p>
    <w:p w:rsidR="00012273" w:rsidP="00012273" w14:paraId="5F49D0E0" w14:textId="77777777">
      <w:pPr>
        <w:pStyle w:val="4"/>
      </w:pPr>
      <w:r>
        <w:t>部分量÷百分率＝一个数（</w:t>
      </w:r>
      <w:r>
        <w:rPr>
          <w:rFonts w:hint="eastAsia"/>
        </w:rPr>
        <w:t>单位“</w:t>
      </w:r>
      <w:r>
        <w:t>1”）</w:t>
      </w:r>
    </w:p>
    <w:p w:rsidR="00012273" w:rsidP="00012273" w14:paraId="60F040C7" w14:textId="77777777">
      <w:pPr>
        <w:pStyle w:val="4"/>
      </w:pPr>
      <w:r>
        <w:t>5、折扣、打折的意义：几折就是十分之几也就是百分之几十</w:t>
      </w:r>
    </w:p>
    <w:p w:rsidR="00012273" w:rsidP="00012273" w14:paraId="0BFC7A84" w14:textId="77777777">
      <w:pPr>
        <w:pStyle w:val="4"/>
      </w:pPr>
      <w:r>
        <w:t>折扣、成数＝几分之几、百分之几、小数</w:t>
      </w:r>
    </w:p>
    <w:p w:rsidR="00012273" w:rsidP="00012273" w14:paraId="1FF22A2F" w14:textId="77777777">
      <w:pPr>
        <w:pStyle w:val="4"/>
      </w:pPr>
      <w:r>
        <w:t>八折＝八成＝十分之八＝百分之八十＝0.8</w:t>
      </w:r>
    </w:p>
    <w:p w:rsidR="00012273" w:rsidP="00012273" w14:paraId="15B7DB1A" w14:textId="77777777">
      <w:pPr>
        <w:pStyle w:val="4"/>
      </w:pPr>
      <w:r>
        <w:t>八五折＝八成五＝十分之八点五＝百分之八十五＝0.85</w:t>
      </w:r>
    </w:p>
    <w:p w:rsidR="00012273" w:rsidP="00012273" w14:paraId="17190BAA" w14:textId="77777777">
      <w:pPr>
        <w:pStyle w:val="4"/>
      </w:pPr>
      <w:r>
        <w:t>五折＝五成＝十分之五＝百分之五十＝0.5＝半价</w:t>
      </w:r>
    </w:p>
    <w:p w:rsidR="00012273" w:rsidP="00012273" w14:paraId="7BAF1A52" w14:textId="77777777">
      <w:pPr>
        <w:pStyle w:val="4"/>
      </w:pPr>
      <w:r>
        <w:t>6、利率</w:t>
      </w:r>
    </w:p>
    <w:p w:rsidR="00012273" w:rsidP="00012273" w14:paraId="7DDD05E5" w14:textId="77777777">
      <w:pPr>
        <w:pStyle w:val="4"/>
      </w:pPr>
      <w:r>
        <w:t>（1）存入银行的钱叫做本金。</w:t>
      </w:r>
    </w:p>
    <w:p w:rsidR="00012273" w:rsidP="00012273" w14:paraId="3B27B2E4" w14:textId="77777777">
      <w:pPr>
        <w:pStyle w:val="4"/>
      </w:pPr>
      <w:r>
        <w:t>（2）取款时银行多支付的钱叫做利息。</w:t>
      </w:r>
    </w:p>
    <w:p w:rsidR="00012273" w:rsidP="00012273" w14:paraId="02F4D87B" w14:textId="77777777">
      <w:pPr>
        <w:pStyle w:val="4"/>
      </w:pPr>
      <w:r>
        <w:t>（3）利息与本金的比值叫做利率。</w:t>
      </w:r>
    </w:p>
    <w:p w:rsidR="00012273" w:rsidP="00012273" w14:paraId="5143B2A8" w14:textId="77777777">
      <w:pPr>
        <w:pStyle w:val="4"/>
      </w:pPr>
      <w:r>
        <w:t>利息＝本金×利率×时间</w:t>
      </w:r>
    </w:p>
    <w:p w:rsidR="00012273" w:rsidP="00012273" w14:paraId="3341F2DF" w14:textId="77777777">
      <w:pPr>
        <w:pStyle w:val="4"/>
      </w:pPr>
      <w:r>
        <w:t>税后利息＝利息－利息的应纳税额＝利息－利息×5%</w:t>
      </w:r>
    </w:p>
    <w:p w:rsidR="00012273" w:rsidP="00012273" w14:paraId="5423A2C6" w14:textId="77777777">
      <w:pPr>
        <w:pStyle w:val="4"/>
      </w:pPr>
      <w:r>
        <w:t>注：国债和教育储蓄的利息不纳税</w:t>
      </w:r>
    </w:p>
    <w:p w:rsidR="00012273" w:rsidP="00012273" w14:paraId="0716ECEC" w14:textId="77777777">
      <w:pPr>
        <w:pStyle w:val="4"/>
      </w:pPr>
      <w:r>
        <w:t>7、百分数应用题型分类</w:t>
      </w:r>
    </w:p>
    <w:p w:rsidR="00012273" w:rsidP="00012273" w14:paraId="2EDF2734" w14:textId="77777777">
      <w:pPr>
        <w:pStyle w:val="4"/>
      </w:pPr>
      <w:r>
        <w:t>（1）求甲是乙的百</w:t>
      </w:r>
      <w:r>
        <w:rPr>
          <w:rFonts w:hint="eastAsia"/>
        </w:rPr>
        <w:t>分之几——（甲÷乙）×</w:t>
      </w:r>
      <w:r>
        <w:t>100%=百分之几</w:t>
      </w:r>
    </w:p>
    <w:p w:rsidR="00012273" w:rsidP="00012273" w14:paraId="6C02A98D" w14:textId="77777777">
      <w:pPr>
        <w:pStyle w:val="4"/>
      </w:pPr>
      <w:r>
        <w:t>（2）求甲比乙多百分之几——（甲-乙）÷乙×100%</w:t>
      </w:r>
    </w:p>
    <w:p w:rsidR="00012273" w:rsidP="00012273" w14:paraId="5F6801D5" w14:textId="5C5E6A38">
      <w:pPr>
        <w:pStyle w:val="4"/>
      </w:pPr>
      <w:r>
        <w:t>（3）求甲比乙少百分之几——（乙-甲）÷乙×100%</w:t>
      </w:r>
    </w:p>
    <w:p w:rsidR="007E5716" w:rsidP="00012273" w14:paraId="2D1DC1E8" w14:textId="69A4B9C5">
      <w:pPr>
        <w:pStyle w:val="4"/>
      </w:pPr>
    </w:p>
    <w:p w:rsidR="007E5716" w:rsidP="00012273" w14:paraId="6F77A842" w14:textId="5C7EE92E">
      <w:pPr>
        <w:pStyle w:val="4"/>
      </w:pPr>
    </w:p>
    <w:p w:rsidR="007E5716" w:rsidP="00012273" w14:paraId="0BC477A2" w14:textId="0B2E473D">
      <w:pPr>
        <w:pStyle w:val="4"/>
      </w:pPr>
    </w:p>
    <w:p w:rsidR="007E5716" w:rsidP="00012273" w14:paraId="096FAA48" w14:textId="1BE44BB3">
      <w:pPr>
        <w:pStyle w:val="4"/>
      </w:pPr>
    </w:p>
    <w:p w:rsidR="007E5716" w:rsidP="00012273" w14:paraId="2038C6B4" w14:textId="3D2BB577">
      <w:pPr>
        <w:pStyle w:val="4"/>
      </w:pPr>
    </w:p>
    <w:p w:rsidR="007E5716" w:rsidP="00012273" w14:paraId="50DD7A69" w14:textId="77777777">
      <w:pPr>
        <w:pStyle w:val="4"/>
      </w:pPr>
    </w:p>
    <w:p w:rsidR="00012273" w:rsidP="007E5716" w14:paraId="10B1A7DF" w14:textId="0B282451">
      <w:pPr>
        <w:pStyle w:val="2"/>
      </w:pPr>
      <w:r>
        <w:t>第七单元</w:t>
      </w:r>
      <w:r w:rsidR="007E5716">
        <w:rPr>
          <w:rFonts w:hint="eastAsia"/>
        </w:rPr>
        <w:t xml:space="preserve"> </w:t>
      </w:r>
      <w:r w:rsidR="007E5716">
        <w:t xml:space="preserve"> </w:t>
      </w:r>
      <w:r>
        <w:t>扇形统计图的意义</w:t>
      </w:r>
    </w:p>
    <w:p w:rsidR="00012273" w:rsidP="00012273" w14:paraId="0C94D229" w14:textId="670B2F51">
      <w:pPr>
        <w:pStyle w:val="4"/>
      </w:pPr>
      <w:r>
        <w:t>1、扇形统计图的意义：用整个圆的面积表示总数，用圆内各个扇形面积表示各部分数量同总数之间关系，也就是各部分数量占总数的百分比，因此也叫百分比图。</w:t>
      </w:r>
    </w:p>
    <w:p w:rsidR="00012273" w:rsidP="00012273" w14:paraId="29317BD8" w14:textId="77777777">
      <w:pPr>
        <w:pStyle w:val="4"/>
      </w:pPr>
      <w:r>
        <w:t>2、常用统计图的优点：</w:t>
      </w:r>
    </w:p>
    <w:p w:rsidR="00012273" w:rsidP="00012273" w14:paraId="519080A2" w14:textId="77777777">
      <w:pPr>
        <w:pStyle w:val="4"/>
      </w:pPr>
      <w:r>
        <w:t>（1）条形统计图直观显示每个数量的多少。</w:t>
      </w:r>
    </w:p>
    <w:p w:rsidR="00012273" w:rsidP="00012273" w14:paraId="36B6D12D" w14:textId="77777777">
      <w:pPr>
        <w:pStyle w:val="4"/>
      </w:pPr>
      <w:r>
        <w:t>（2）折线统计图不仅直观显示数量的增减变化，还可清晰看出各个数量的多少。</w:t>
      </w:r>
    </w:p>
    <w:p w:rsidR="00012273" w:rsidP="00012273" w14:paraId="353AA3E3" w14:textId="77777777">
      <w:pPr>
        <w:pStyle w:val="4"/>
      </w:pPr>
      <w:r>
        <w:t>（3）扇形统计图直观显示部分和总量的关系。</w:t>
      </w:r>
    </w:p>
    <w:p w:rsidR="00012273" w:rsidP="007E5716" w14:paraId="22FE1CCD" w14:textId="43355311">
      <w:pPr>
        <w:pStyle w:val="2"/>
      </w:pPr>
      <w:r>
        <w:rPr>
          <w:rFonts w:hint="eastAsia"/>
        </w:rPr>
        <w:t>第八单元</w:t>
      </w:r>
      <w:r w:rsidR="007E5716">
        <w:rPr>
          <w:rFonts w:hint="eastAsia"/>
        </w:rPr>
        <w:t xml:space="preserve"> </w:t>
      </w:r>
      <w:r w:rsidR="007E5716">
        <w:t xml:space="preserve"> </w:t>
      </w:r>
      <w:r>
        <w:rPr>
          <w:rFonts w:hint="eastAsia"/>
        </w:rPr>
        <w:t>数学广角</w:t>
      </w:r>
      <w:r>
        <w:t>--数与形</w:t>
      </w:r>
    </w:p>
    <w:p w:rsidR="00012273" w:rsidP="00012273" w14:paraId="68D19FDB" w14:textId="77777777">
      <w:pPr>
        <w:pStyle w:val="4"/>
      </w:pPr>
      <w:r>
        <w:t>2＋4＋6＋8＋10＋12＋14＋16＋18＋20＝（110）</w:t>
      </w:r>
    </w:p>
    <w:p w:rsidR="00012273" w:rsidP="00012273" w14:paraId="4550FB9A" w14:textId="679F7519">
      <w:pPr>
        <w:pStyle w:val="4"/>
      </w:pPr>
      <w:r>
        <w:t>规律：从2开始的n个连续偶数的和等于n×(n＋1)。</w:t>
      </w:r>
    </w:p>
    <w:p w:rsidR="00012273" w:rsidP="00012273" w14:paraId="456172AD" w14:textId="77777777">
      <w:pPr>
        <w:pStyle w:val="4"/>
      </w:pPr>
      <w:r>
        <w:t>10×(10＋1)＝10×11＝110</w:t>
      </w:r>
    </w:p>
    <w:p w:rsidR="00012273" w:rsidP="00012273" w14:paraId="1610BC0B" w14:textId="4C042EBC">
      <w:pPr>
        <w:pStyle w:val="4"/>
      </w:pPr>
      <w:r>
        <w:t>从1开始的连续奇数的和正好是这串数个数的平方。</w:t>
      </w:r>
    </w:p>
    <w:p w:rsidR="00D97AF2" w:rsidRPr="00991C45" w:rsidP="00991C45" w14:paraId="3EDD0D1A" w14:textId="568A30FD">
      <w:pPr>
        <w:spacing w:before="156" w:beforeLines="50" w:after="156" w:afterLines="50"/>
        <w:jc w:val="center"/>
        <w:rPr>
          <w:rFonts w:ascii="微软雅黑" w:eastAsia="微软雅黑" w:hAnsi="微软雅黑"/>
          <w:b/>
          <w:bCs/>
          <w:color w:val="00B050"/>
          <w:sz w:val="28"/>
          <w:szCs w:val="28"/>
        </w:rPr>
      </w:pPr>
      <w:r w:rsidRPr="00991C45">
        <w:rPr>
          <w:rFonts w:ascii="微软雅黑" w:eastAsia="微软雅黑" w:hAnsi="微软雅黑" w:hint="eastAsia"/>
          <w:b/>
          <w:bCs/>
          <w:sz w:val="28"/>
          <w:szCs w:val="28"/>
        </w:rPr>
        <w:t>关注微信公众号：</w:t>
      </w:r>
      <w:r w:rsidRPr="00991C45">
        <w:rPr>
          <w:rFonts w:ascii="微软雅黑" w:eastAsia="微软雅黑" w:hAnsi="微软雅黑" w:hint="eastAsia"/>
          <w:b/>
          <w:bCs/>
          <w:color w:val="00B050"/>
          <w:sz w:val="28"/>
          <w:szCs w:val="28"/>
        </w:rPr>
        <w:t>瑾言教育资料库</w:t>
      </w:r>
    </w:p>
    <w:p w:rsidR="00D97AF2" w:rsidRPr="00991C45" w:rsidP="00991C45" w14:paraId="414C7FB4" w14:textId="77777777">
      <w:pPr>
        <w:spacing w:before="156" w:beforeLines="50" w:after="156" w:afterLines="50"/>
        <w:jc w:val="center"/>
        <w:rPr>
          <w:rFonts w:ascii="微软雅黑" w:eastAsia="微软雅黑" w:hAnsi="微软雅黑"/>
          <w:b/>
          <w:bCs/>
          <w:sz w:val="28"/>
          <w:szCs w:val="28"/>
        </w:rPr>
      </w:pPr>
      <w:r w:rsidRPr="00991C45">
        <w:rPr>
          <w:rFonts w:ascii="微软雅黑" w:eastAsia="微软雅黑" w:hAnsi="微软雅黑" w:hint="eastAsia"/>
          <w:b/>
          <w:bCs/>
          <w:sz w:val="28"/>
          <w:szCs w:val="28"/>
        </w:rPr>
        <w:t>获取更多中小学精品学习资料</w:t>
      </w:r>
    </w:p>
    <w:p w:rsidR="00773268" w:rsidRPr="00991C45" w:rsidP="00991C45" w14:paraId="605ED65D" w14:textId="29659318">
      <w:pPr>
        <w:spacing w:before="156" w:beforeLines="50"/>
        <w:jc w:val="center"/>
        <w:rPr>
          <w:rFonts w:ascii="微软雅黑" w:eastAsia="微软雅黑" w:hAnsi="微软雅黑"/>
          <w:b/>
          <w:bCs/>
          <w:sz w:val="28"/>
          <w:szCs w:val="28"/>
        </w:rPr>
      </w:pPr>
      <w:r>
        <w:rPr>
          <w:rFonts w:ascii="微软雅黑" w:eastAsia="微软雅黑" w:hAnsi="微软雅黑" w:hint="eastAsia"/>
          <w:b/>
          <w:bCs/>
          <w:noProof/>
          <w:sz w:val="28"/>
          <w:szCs w:val="28"/>
        </w:rPr>
        <w:drawing>
          <wp:inline distT="0" distB="0" distL="0" distR="0">
            <wp:extent cx="3733800" cy="12828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65299" cy="1293650"/>
                    </a:xfrm>
                    <a:prstGeom prst="rect">
                      <a:avLst/>
                    </a:prstGeom>
                  </pic:spPr>
                </pic:pic>
              </a:graphicData>
            </a:graphic>
          </wp:inline>
        </w:drawing>
      </w:r>
    </w:p>
    <w:sectPr w:rsidSect="00773268">
      <w:footerReference w:type="even" r:id="rId5"/>
      <w:footerReference w:type="default" r:id="rId6"/>
      <w:footerReference w:type="first" r:id="rId7"/>
      <w:pgSz w:w="11906" w:h="16838"/>
      <w:pgMar w:top="851" w:right="851" w:bottom="851" w:left="1418" w:header="851" w:footer="56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E56" w14:paraId="55785A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268" w:rsidRPr="00E675A4" w:rsidP="00076C9C" w14:paraId="1CACC064" w14:textId="001FB4D8">
    <w:pPr>
      <w:pStyle w:val="Footer"/>
      <w:jc w:val="right"/>
      <w:rPr>
        <w:rFonts w:ascii="宋体" w:eastAsia="宋体" w:hAnsi="宋体"/>
        <w:b/>
        <w:bCs/>
        <w:sz w:val="24"/>
        <w:szCs w:val="24"/>
      </w:rPr>
    </w:pPr>
    <w:r w:rsidRPr="00E675A4">
      <w:rPr>
        <w:rFonts w:ascii="宋体" w:eastAsia="宋体" w:hAnsi="宋体" w:hint="eastAsia"/>
        <w:b/>
        <w:bCs/>
        <w:sz w:val="24"/>
        <w:szCs w:val="24"/>
      </w:rPr>
      <w:t>第</w:t>
    </w:r>
    <w:sdt>
      <w:sdtPr>
        <w:rPr>
          <w:rFonts w:ascii="宋体" w:eastAsia="宋体" w:hAnsi="宋体"/>
          <w:b/>
          <w:bCs/>
          <w:sz w:val="24"/>
          <w:szCs w:val="24"/>
        </w:rPr>
        <w:id w:val="365037847"/>
        <w:docPartObj>
          <w:docPartGallery w:val="Page Numbers (Bottom of Page)"/>
          <w:docPartUnique/>
        </w:docPartObj>
      </w:sdtPr>
      <w:sdtContent>
        <w:sdt>
          <w:sdtPr>
            <w:rPr>
              <w:rFonts w:ascii="宋体" w:eastAsia="宋体" w:hAnsi="宋体"/>
              <w:b/>
              <w:bCs/>
              <w:sz w:val="24"/>
              <w:szCs w:val="24"/>
            </w:rPr>
            <w:id w:val="-1705238520"/>
            <w:docPartObj>
              <w:docPartGallery w:val="Page Numbers (Top of Page)"/>
              <w:docPartUnique/>
            </w:docPartObj>
          </w:sdtPr>
          <w:sdtContent>
            <w:r w:rsidR="00012273">
              <w:rPr>
                <w:rFonts w:ascii="宋体" w:eastAsia="宋体" w:hAnsi="宋体"/>
                <w:b/>
                <w:bCs/>
                <w:sz w:val="24"/>
                <w:szCs w:val="24"/>
              </w:rPr>
              <w:t xml:space="preserve"> </w:t>
            </w:r>
          </w:sdtContent>
        </w:sdt>
      </w:sdtContent>
    </w:sdt>
    <w:r w:rsidRPr="00E675A4">
      <w:rPr>
        <w:rFonts w:ascii="宋体" w:eastAsia="宋体" w:hAnsi="宋体"/>
        <w:b/>
        <w:bCs/>
        <w:sz w:val="24"/>
        <w:szCs w:val="24"/>
      </w:rPr>
      <w:fldChar w:fldCharType="begin"/>
    </w:r>
    <w:r w:rsidRPr="00E675A4">
      <w:rPr>
        <w:rFonts w:ascii="宋体" w:eastAsia="宋体" w:hAnsi="宋体"/>
        <w:b/>
        <w:bCs/>
        <w:sz w:val="24"/>
        <w:szCs w:val="24"/>
      </w:rPr>
      <w:instrText>PAGE</w:instrText>
    </w:r>
    <w:r w:rsidRPr="00E675A4">
      <w:rPr>
        <w:rFonts w:ascii="宋体" w:eastAsia="宋体" w:hAnsi="宋体"/>
        <w:b/>
        <w:bCs/>
        <w:sz w:val="24"/>
        <w:szCs w:val="24"/>
      </w:rPr>
      <w:fldChar w:fldCharType="separate"/>
    </w:r>
    <w:r w:rsidRPr="00E675A4">
      <w:rPr>
        <w:rFonts w:ascii="宋体" w:eastAsia="宋体" w:hAnsi="宋体"/>
        <w:b/>
        <w:bCs/>
        <w:sz w:val="24"/>
        <w:szCs w:val="24"/>
        <w:lang w:val="zh-CN"/>
      </w:rPr>
      <w:t>2</w:t>
    </w:r>
    <w:r w:rsidRPr="00E675A4">
      <w:rPr>
        <w:rFonts w:ascii="宋体" w:eastAsia="宋体" w:hAnsi="宋体"/>
        <w:b/>
        <w:bCs/>
        <w:sz w:val="24"/>
        <w:szCs w:val="24"/>
      </w:rPr>
      <w:fldChar w:fldCharType="end"/>
    </w:r>
    <w:r w:rsidR="00012273">
      <w:rPr>
        <w:rFonts w:ascii="宋体" w:eastAsia="宋体" w:hAnsi="宋体"/>
        <w:b/>
        <w:bCs/>
        <w:sz w:val="24"/>
        <w:szCs w:val="24"/>
      </w:rPr>
      <w:t xml:space="preserve"> </w:t>
    </w:r>
    <w:r w:rsidRPr="00E675A4">
      <w:rPr>
        <w:rFonts w:ascii="宋体" w:eastAsia="宋体" w:hAnsi="宋体"/>
        <w:b/>
        <w:bCs/>
        <w:sz w:val="24"/>
        <w:szCs w:val="24"/>
        <w:lang w:val="zh-CN"/>
      </w:rPr>
      <w:t>/</w:t>
    </w:r>
    <w:r w:rsidR="00012273">
      <w:rPr>
        <w:rFonts w:ascii="宋体" w:eastAsia="宋体" w:hAnsi="宋体"/>
        <w:b/>
        <w:bCs/>
        <w:sz w:val="24"/>
        <w:szCs w:val="24"/>
        <w:lang w:val="zh-CN"/>
      </w:rPr>
      <w:t xml:space="preserve"> </w:t>
    </w:r>
    <w:r w:rsidRPr="00E675A4">
      <w:rPr>
        <w:rFonts w:ascii="宋体" w:eastAsia="宋体" w:hAnsi="宋体"/>
        <w:b/>
        <w:bCs/>
        <w:sz w:val="24"/>
        <w:szCs w:val="24"/>
      </w:rPr>
      <w:fldChar w:fldCharType="begin"/>
    </w:r>
    <w:r w:rsidRPr="00E675A4">
      <w:rPr>
        <w:rFonts w:ascii="宋体" w:eastAsia="宋体" w:hAnsi="宋体"/>
        <w:b/>
        <w:bCs/>
        <w:sz w:val="24"/>
        <w:szCs w:val="24"/>
      </w:rPr>
      <w:instrText>NUMPAGES</w:instrText>
    </w:r>
    <w:r w:rsidRPr="00E675A4">
      <w:rPr>
        <w:rFonts w:ascii="宋体" w:eastAsia="宋体" w:hAnsi="宋体"/>
        <w:b/>
        <w:bCs/>
        <w:sz w:val="24"/>
        <w:szCs w:val="24"/>
      </w:rPr>
      <w:fldChar w:fldCharType="separate"/>
    </w:r>
    <w:r w:rsidRPr="00E675A4">
      <w:rPr>
        <w:rFonts w:ascii="宋体" w:eastAsia="宋体" w:hAnsi="宋体"/>
        <w:b/>
        <w:bCs/>
        <w:sz w:val="24"/>
        <w:szCs w:val="24"/>
        <w:lang w:val="zh-CN"/>
      </w:rPr>
      <w:t>2</w:t>
    </w:r>
    <w:r w:rsidRPr="00E675A4">
      <w:rPr>
        <w:rFonts w:ascii="宋体" w:eastAsia="宋体" w:hAnsi="宋体"/>
        <w:b/>
        <w:bCs/>
        <w:sz w:val="24"/>
        <w:szCs w:val="24"/>
      </w:rPr>
      <w:fldChar w:fldCharType="end"/>
    </w:r>
    <w:r w:rsidR="00012273">
      <w:rPr>
        <w:rFonts w:ascii="宋体" w:eastAsia="宋体" w:hAnsi="宋体"/>
        <w:b/>
        <w:bCs/>
        <w:sz w:val="24"/>
        <w:szCs w:val="24"/>
      </w:rPr>
      <w:t xml:space="preserve"> </w:t>
    </w:r>
    <w:r w:rsidRPr="00E675A4">
      <w:rPr>
        <w:rFonts w:ascii="宋体" w:eastAsia="宋体" w:hAnsi="宋体" w:hint="eastAsia"/>
        <w:b/>
        <w:bCs/>
        <w:sz w:val="24"/>
        <w:szCs w:val="24"/>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E56" w14:paraId="2164D58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64013D"/>
    <w:multiLevelType w:val="hybridMultilevel"/>
    <w:tmpl w:val="A35EFE34"/>
    <w:lvl w:ilvl="0">
      <w:start w:val="1"/>
      <w:numFmt w:val="bullet"/>
      <w:pStyle w:val="5"/>
      <w:lvlText w:val=""/>
      <w:lvlJc w:val="left"/>
      <w:pPr>
        <w:ind w:left="982" w:hanging="420"/>
      </w:pPr>
      <w:rPr>
        <w:rFonts w:ascii="Wingdings" w:hAnsi="Wingdings" w:hint="default"/>
      </w:rPr>
    </w:lvl>
    <w:lvl w:ilvl="1" w:tentative="1">
      <w:start w:val="1"/>
      <w:numFmt w:val="bullet"/>
      <w:lvlText w:val=""/>
      <w:lvlJc w:val="left"/>
      <w:pPr>
        <w:ind w:left="1402" w:hanging="420"/>
      </w:pPr>
      <w:rPr>
        <w:rFonts w:ascii="Wingdings" w:hAnsi="Wingdings" w:hint="default"/>
      </w:rPr>
    </w:lvl>
    <w:lvl w:ilvl="2" w:tentative="1">
      <w:start w:val="1"/>
      <w:numFmt w:val="bullet"/>
      <w:lvlText w:val=""/>
      <w:lvlJc w:val="left"/>
      <w:pPr>
        <w:ind w:left="1822" w:hanging="420"/>
      </w:pPr>
      <w:rPr>
        <w:rFonts w:ascii="Wingdings" w:hAnsi="Wingdings" w:hint="default"/>
      </w:rPr>
    </w:lvl>
    <w:lvl w:ilvl="3" w:tentative="1">
      <w:start w:val="1"/>
      <w:numFmt w:val="bullet"/>
      <w:lvlText w:val=""/>
      <w:lvlJc w:val="left"/>
      <w:pPr>
        <w:ind w:left="2242" w:hanging="420"/>
      </w:pPr>
      <w:rPr>
        <w:rFonts w:ascii="Wingdings" w:hAnsi="Wingdings" w:hint="default"/>
      </w:rPr>
    </w:lvl>
    <w:lvl w:ilvl="4" w:tentative="1">
      <w:start w:val="1"/>
      <w:numFmt w:val="bullet"/>
      <w:lvlText w:val=""/>
      <w:lvlJc w:val="left"/>
      <w:pPr>
        <w:ind w:left="2662" w:hanging="420"/>
      </w:pPr>
      <w:rPr>
        <w:rFonts w:ascii="Wingdings" w:hAnsi="Wingdings" w:hint="default"/>
      </w:rPr>
    </w:lvl>
    <w:lvl w:ilvl="5" w:tentative="1">
      <w:start w:val="1"/>
      <w:numFmt w:val="bullet"/>
      <w:lvlText w:val=""/>
      <w:lvlJc w:val="left"/>
      <w:pPr>
        <w:ind w:left="3082" w:hanging="420"/>
      </w:pPr>
      <w:rPr>
        <w:rFonts w:ascii="Wingdings" w:hAnsi="Wingdings" w:hint="default"/>
      </w:rPr>
    </w:lvl>
    <w:lvl w:ilvl="6" w:tentative="1">
      <w:start w:val="1"/>
      <w:numFmt w:val="bullet"/>
      <w:lvlText w:val=""/>
      <w:lvlJc w:val="left"/>
      <w:pPr>
        <w:ind w:left="3502" w:hanging="420"/>
      </w:pPr>
      <w:rPr>
        <w:rFonts w:ascii="Wingdings" w:hAnsi="Wingdings" w:hint="default"/>
      </w:rPr>
    </w:lvl>
    <w:lvl w:ilvl="7" w:tentative="1">
      <w:start w:val="1"/>
      <w:numFmt w:val="bullet"/>
      <w:lvlText w:val=""/>
      <w:lvlJc w:val="left"/>
      <w:pPr>
        <w:ind w:left="3922" w:hanging="420"/>
      </w:pPr>
      <w:rPr>
        <w:rFonts w:ascii="Wingdings" w:hAnsi="Wingdings" w:hint="default"/>
      </w:rPr>
    </w:lvl>
    <w:lvl w:ilvl="8" w:tentative="1">
      <w:start w:val="1"/>
      <w:numFmt w:val="bullet"/>
      <w:lvlText w:val=""/>
      <w:lvlJc w:val="left"/>
      <w:pPr>
        <w:ind w:left="4342" w:hanging="420"/>
      </w:pPr>
      <w:rPr>
        <w:rFonts w:ascii="Wingdings" w:hAnsi="Wingdings" w:hint="default"/>
      </w:rPr>
    </w:lvl>
  </w:abstractNum>
  <w:num w:numId="1" w16cid:durableId="114434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6C"/>
    <w:rsid w:val="00012273"/>
    <w:rsid w:val="00016ED4"/>
    <w:rsid w:val="000209B7"/>
    <w:rsid w:val="000360B0"/>
    <w:rsid w:val="00041BCA"/>
    <w:rsid w:val="00052FA8"/>
    <w:rsid w:val="0005692B"/>
    <w:rsid w:val="00076C9C"/>
    <w:rsid w:val="00080165"/>
    <w:rsid w:val="00094950"/>
    <w:rsid w:val="00121E5B"/>
    <w:rsid w:val="00135D92"/>
    <w:rsid w:val="001529FF"/>
    <w:rsid w:val="00177726"/>
    <w:rsid w:val="001F7702"/>
    <w:rsid w:val="00276408"/>
    <w:rsid w:val="002B4BD1"/>
    <w:rsid w:val="00324F86"/>
    <w:rsid w:val="00342CDE"/>
    <w:rsid w:val="003B002D"/>
    <w:rsid w:val="003D56E3"/>
    <w:rsid w:val="004E4CDE"/>
    <w:rsid w:val="00571683"/>
    <w:rsid w:val="005850EE"/>
    <w:rsid w:val="00593DB5"/>
    <w:rsid w:val="005C323A"/>
    <w:rsid w:val="00612CA6"/>
    <w:rsid w:val="00627B39"/>
    <w:rsid w:val="006F61DA"/>
    <w:rsid w:val="00737404"/>
    <w:rsid w:val="00757E56"/>
    <w:rsid w:val="007711E2"/>
    <w:rsid w:val="00773268"/>
    <w:rsid w:val="007A0C0A"/>
    <w:rsid w:val="007A522B"/>
    <w:rsid w:val="007B04EC"/>
    <w:rsid w:val="007E5716"/>
    <w:rsid w:val="00864E61"/>
    <w:rsid w:val="008666FD"/>
    <w:rsid w:val="0087307E"/>
    <w:rsid w:val="008A07B8"/>
    <w:rsid w:val="008D5CB6"/>
    <w:rsid w:val="00941E1D"/>
    <w:rsid w:val="00951D2D"/>
    <w:rsid w:val="00991C45"/>
    <w:rsid w:val="0099685E"/>
    <w:rsid w:val="009A1F77"/>
    <w:rsid w:val="009D6B1C"/>
    <w:rsid w:val="00A16A55"/>
    <w:rsid w:val="00A3086C"/>
    <w:rsid w:val="00A76BB3"/>
    <w:rsid w:val="00AA2F1F"/>
    <w:rsid w:val="00AC08F3"/>
    <w:rsid w:val="00AC3E36"/>
    <w:rsid w:val="00B2431B"/>
    <w:rsid w:val="00B247AB"/>
    <w:rsid w:val="00B25E80"/>
    <w:rsid w:val="00B5477B"/>
    <w:rsid w:val="00BB5A5F"/>
    <w:rsid w:val="00C10309"/>
    <w:rsid w:val="00C13C26"/>
    <w:rsid w:val="00C63832"/>
    <w:rsid w:val="00C66A4D"/>
    <w:rsid w:val="00C8191D"/>
    <w:rsid w:val="00C95784"/>
    <w:rsid w:val="00CA2479"/>
    <w:rsid w:val="00CF168E"/>
    <w:rsid w:val="00D601E4"/>
    <w:rsid w:val="00D73FB7"/>
    <w:rsid w:val="00D97AF2"/>
    <w:rsid w:val="00DA121C"/>
    <w:rsid w:val="00DC73E6"/>
    <w:rsid w:val="00DD1F34"/>
    <w:rsid w:val="00DE6B82"/>
    <w:rsid w:val="00DF1C4D"/>
    <w:rsid w:val="00E52943"/>
    <w:rsid w:val="00E675A4"/>
    <w:rsid w:val="00E9618C"/>
    <w:rsid w:val="00EB2D83"/>
    <w:rsid w:val="00FD6D9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82AF77E"/>
  <w15:chartTrackingRefBased/>
  <w15:docId w15:val="{AEA7013C-6A4F-45CF-8AAA-66E2FE7A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5A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3268"/>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3268"/>
    <w:rPr>
      <w:sz w:val="18"/>
      <w:szCs w:val="18"/>
    </w:rPr>
  </w:style>
  <w:style w:type="paragraph" w:styleId="Footer">
    <w:name w:val="footer"/>
    <w:basedOn w:val="Normal"/>
    <w:link w:val="a0"/>
    <w:uiPriority w:val="99"/>
    <w:unhideWhenUsed/>
    <w:rsid w:val="00773268"/>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3268"/>
    <w:rPr>
      <w:sz w:val="18"/>
      <w:szCs w:val="18"/>
    </w:rPr>
  </w:style>
  <w:style w:type="paragraph" w:styleId="ListParagraph">
    <w:name w:val="List Paragraph"/>
    <w:basedOn w:val="Normal"/>
    <w:link w:val="a1"/>
    <w:uiPriority w:val="34"/>
    <w:qFormat/>
    <w:rsid w:val="009D6B1C"/>
    <w:pPr>
      <w:ind w:firstLine="420" w:firstLineChars="200"/>
    </w:pPr>
  </w:style>
  <w:style w:type="paragraph" w:customStyle="1" w:styleId="1">
    <w:name w:val="1 文件名"/>
    <w:basedOn w:val="Normal"/>
    <w:link w:val="10"/>
    <w:qFormat/>
    <w:rsid w:val="00AC08F3"/>
    <w:pPr>
      <w:spacing w:before="100" w:beforeAutospacing="1" w:after="100" w:afterAutospacing="1"/>
      <w:jc w:val="center"/>
      <w:outlineLvl w:val="0"/>
    </w:pPr>
    <w:rPr>
      <w:rFonts w:ascii="宋体" w:eastAsia="宋体" w:hAnsi="宋体"/>
      <w:b/>
      <w:bCs/>
      <w:color w:val="C00000"/>
      <w:sz w:val="36"/>
      <w:szCs w:val="36"/>
    </w:rPr>
  </w:style>
  <w:style w:type="paragraph" w:customStyle="1" w:styleId="2">
    <w:name w:val="2 大标题"/>
    <w:basedOn w:val="Normal"/>
    <w:link w:val="20"/>
    <w:qFormat/>
    <w:rsid w:val="00AC08F3"/>
    <w:pPr>
      <w:spacing w:before="100" w:beforeAutospacing="1" w:after="100" w:afterAutospacing="1"/>
      <w:outlineLvl w:val="1"/>
    </w:pPr>
    <w:rPr>
      <w:rFonts w:ascii="宋体" w:eastAsia="宋体" w:hAnsi="宋体"/>
      <w:b/>
      <w:bCs/>
      <w:color w:val="0000FF"/>
      <w:sz w:val="32"/>
      <w:szCs w:val="32"/>
    </w:rPr>
  </w:style>
  <w:style w:type="character" w:customStyle="1" w:styleId="10">
    <w:name w:val="1 文件名 字符"/>
    <w:basedOn w:val="DefaultParagraphFont"/>
    <w:link w:val="1"/>
    <w:rsid w:val="00AC08F3"/>
    <w:rPr>
      <w:rFonts w:ascii="宋体" w:eastAsia="宋体" w:hAnsi="宋体"/>
      <w:b/>
      <w:bCs/>
      <w:color w:val="C00000"/>
      <w:sz w:val="36"/>
      <w:szCs w:val="36"/>
    </w:rPr>
  </w:style>
  <w:style w:type="paragraph" w:customStyle="1" w:styleId="3">
    <w:name w:val="3 小标题"/>
    <w:basedOn w:val="Normal"/>
    <w:link w:val="30"/>
    <w:qFormat/>
    <w:rsid w:val="003B002D"/>
    <w:pPr>
      <w:spacing w:before="100" w:beforeAutospacing="1" w:after="100" w:afterAutospacing="1"/>
      <w:ind w:left="100" w:hanging="100" w:hangingChars="100"/>
      <w:outlineLvl w:val="2"/>
    </w:pPr>
    <w:rPr>
      <w:rFonts w:ascii="宋体" w:eastAsia="宋体" w:hAnsi="宋体"/>
      <w:b/>
      <w:bCs/>
      <w:color w:val="C00000"/>
      <w:sz w:val="28"/>
      <w:szCs w:val="28"/>
    </w:rPr>
  </w:style>
  <w:style w:type="character" w:customStyle="1" w:styleId="20">
    <w:name w:val="2 大标题 字符"/>
    <w:basedOn w:val="DefaultParagraphFont"/>
    <w:link w:val="2"/>
    <w:rsid w:val="00AC08F3"/>
    <w:rPr>
      <w:rFonts w:ascii="宋体" w:eastAsia="宋体" w:hAnsi="宋体"/>
      <w:b/>
      <w:bCs/>
      <w:color w:val="0000FF"/>
      <w:sz w:val="32"/>
      <w:szCs w:val="32"/>
    </w:rPr>
  </w:style>
  <w:style w:type="paragraph" w:customStyle="1" w:styleId="4">
    <w:name w:val="4 正文"/>
    <w:basedOn w:val="Normal"/>
    <w:link w:val="40"/>
    <w:qFormat/>
    <w:rsid w:val="00AC08F3"/>
    <w:pPr>
      <w:spacing w:before="156" w:beforeLines="50"/>
      <w:ind w:firstLine="560" w:firstLineChars="200"/>
    </w:pPr>
    <w:rPr>
      <w:rFonts w:ascii="宋体" w:eastAsia="宋体" w:hAnsi="宋体"/>
      <w:sz w:val="28"/>
      <w:szCs w:val="28"/>
    </w:rPr>
  </w:style>
  <w:style w:type="character" w:customStyle="1" w:styleId="30">
    <w:name w:val="3 小标题 字符"/>
    <w:basedOn w:val="DefaultParagraphFont"/>
    <w:link w:val="3"/>
    <w:rsid w:val="003B002D"/>
    <w:rPr>
      <w:rFonts w:ascii="宋体" w:eastAsia="宋体" w:hAnsi="宋体"/>
      <w:b/>
      <w:bCs/>
      <w:color w:val="C00000"/>
      <w:sz w:val="28"/>
      <w:szCs w:val="28"/>
    </w:rPr>
  </w:style>
  <w:style w:type="paragraph" w:customStyle="1" w:styleId="5">
    <w:name w:val="5 正文项目复核"/>
    <w:basedOn w:val="ListParagraph"/>
    <w:link w:val="50"/>
    <w:qFormat/>
    <w:rsid w:val="00AC08F3"/>
    <w:pPr>
      <w:numPr>
        <w:numId w:val="1"/>
      </w:numPr>
      <w:spacing w:before="156" w:beforeLines="50"/>
      <w:ind w:firstLine="0" w:firstLineChars="0"/>
    </w:pPr>
    <w:rPr>
      <w:rFonts w:ascii="宋体" w:eastAsia="宋体" w:hAnsi="宋体"/>
      <w:b/>
      <w:bCs/>
      <w:sz w:val="28"/>
      <w:szCs w:val="28"/>
    </w:rPr>
  </w:style>
  <w:style w:type="character" w:customStyle="1" w:styleId="40">
    <w:name w:val="4 正文 字符"/>
    <w:basedOn w:val="DefaultParagraphFont"/>
    <w:link w:val="4"/>
    <w:rsid w:val="00AC08F3"/>
    <w:rPr>
      <w:rFonts w:ascii="宋体" w:eastAsia="宋体" w:hAnsi="宋体"/>
      <w:sz w:val="28"/>
      <w:szCs w:val="28"/>
    </w:rPr>
  </w:style>
  <w:style w:type="paragraph" w:customStyle="1" w:styleId="6">
    <w:name w:val="6 正文项目符号内容"/>
    <w:basedOn w:val="Normal"/>
    <w:link w:val="60"/>
    <w:qFormat/>
    <w:rsid w:val="00AC08F3"/>
    <w:pPr>
      <w:spacing w:before="156" w:beforeLines="50"/>
      <w:ind w:left="630" w:firstLine="560" w:leftChars="300" w:firstLineChars="200"/>
    </w:pPr>
    <w:rPr>
      <w:rFonts w:ascii="宋体" w:eastAsia="宋体" w:hAnsi="宋体"/>
      <w:sz w:val="28"/>
      <w:szCs w:val="28"/>
    </w:rPr>
  </w:style>
  <w:style w:type="character" w:customStyle="1" w:styleId="a1">
    <w:name w:val="列表段落 字符"/>
    <w:basedOn w:val="DefaultParagraphFont"/>
    <w:link w:val="ListParagraph"/>
    <w:uiPriority w:val="34"/>
    <w:rsid w:val="00AC08F3"/>
  </w:style>
  <w:style w:type="character" w:customStyle="1" w:styleId="50">
    <w:name w:val="5 正文项目复核 字符"/>
    <w:basedOn w:val="a1"/>
    <w:link w:val="5"/>
    <w:rsid w:val="00AC08F3"/>
    <w:rPr>
      <w:rFonts w:ascii="宋体" w:eastAsia="宋体" w:hAnsi="宋体"/>
      <w:b/>
      <w:bCs/>
      <w:sz w:val="28"/>
      <w:szCs w:val="28"/>
    </w:rPr>
  </w:style>
  <w:style w:type="character" w:customStyle="1" w:styleId="60">
    <w:name w:val="6 正文项目符号内容 字符"/>
    <w:basedOn w:val="DefaultParagraphFont"/>
    <w:link w:val="6"/>
    <w:rsid w:val="00AC08F3"/>
    <w:rPr>
      <w:rFonts w:ascii="宋体" w:eastAsia="宋体" w:hAnsi="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lalala</dc:creator>
  <cp:lastModifiedBy>lalala</cp:lastModifiedBy>
  <cp:revision>5</cp:revision>
  <dcterms:created xsi:type="dcterms:W3CDTF">2022-08-23T04:15:00Z</dcterms:created>
  <dcterms:modified xsi:type="dcterms:W3CDTF">2022-08-30T11:45:00Z</dcterms:modified>
</cp:coreProperties>
</file>