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>
      <w:pPr>
        <w:spacing w:line="360" w:lineRule="auto"/>
        <w:ind w:left="0" w:right="0" w:firstLine="0" w:leftChars="0" w:rightChars="0" w:firstLineChars="0"/>
        <w:jc w:val="center"/>
        <w:rPr>
          <w:rFonts w:hint="default"/>
          <w:color w:val="FF0000"/>
          <w:sz w:val="21"/>
          <w:lang w:val="en-US" w:eastAsia="zh-CN"/>
        </w:rPr>
      </w:pPr>
      <w:r>
        <w:rPr>
          <w:rFonts w:hint="eastAsia"/>
          <w:color w:val="FF0000"/>
          <w:sz w:val="21"/>
          <w:lang w:val="en-US" w:eastAsia="zh-CN"/>
        </w:rPr>
        <w:t>八年级（上册）语文：必背课文</w:t>
      </w:r>
    </w:p>
    <w:p>
      <w:pPr>
        <w:spacing w:line="360" w:lineRule="auto"/>
        <w:rPr>
          <w:rFonts w:hint="eastAsia"/>
          <w:color w:val="0000FF"/>
          <w:sz w:val="21"/>
          <w:lang w:val="en-US" w:eastAsia="zh-CN"/>
        </w:rPr>
      </w:pPr>
      <w:r>
        <w:rPr>
          <w:rFonts w:hint="eastAsia"/>
          <w:color w:val="0000FF"/>
          <w:sz w:val="21"/>
          <w:lang w:val="en-US" w:eastAsia="zh-CN"/>
        </w:rPr>
        <w:t>15</w:t>
      </w:r>
      <w:r>
        <w:rPr>
          <w:rFonts w:hint="eastAsia"/>
          <w:color w:val="0000FF"/>
          <w:sz w:val="21"/>
          <w:lang w:eastAsia="zh-CN"/>
        </w:rPr>
        <w:t>《白杨礼赞》</w:t>
      </w:r>
      <w:r>
        <w:rPr>
          <w:rFonts w:hint="eastAsia"/>
          <w:color w:val="0000FF"/>
          <w:sz w:val="21"/>
          <w:lang w:val="en-US" w:eastAsia="zh-CN"/>
        </w:rPr>
        <w:t>6-8段</w:t>
      </w:r>
    </w:p>
    <w:p>
      <w:pPr>
        <w:spacing w:line="360" w:lineRule="auto"/>
        <w:ind w:firstLine="420" w:firstLineChars="200"/>
        <w:rPr>
          <w:rFonts w:hint="eastAsia"/>
          <w:sz w:val="21"/>
        </w:rPr>
      </w:pPr>
      <w:r>
        <w:rPr>
          <w:rFonts w:hint="eastAsia"/>
          <w:sz w:val="21"/>
          <w:lang w:val="en-US" w:eastAsia="zh-CN"/>
        </w:rPr>
        <w:t>⑥</w:t>
      </w:r>
      <w:r>
        <w:rPr>
          <w:rFonts w:hint="eastAsia"/>
          <w:sz w:val="21"/>
        </w:rPr>
        <w:t>这就是白杨树，西北极普通的一种树，然而决不是平凡的树！</w:t>
      </w:r>
    </w:p>
    <w:p>
      <w:pPr>
        <w:spacing w:line="360" w:lineRule="auto"/>
        <w:ind w:firstLine="420" w:firstLineChars="200"/>
        <w:rPr>
          <w:rFonts w:hint="eastAsia"/>
          <w:sz w:val="21"/>
        </w:rPr>
      </w:pPr>
      <w:r>
        <w:rPr>
          <w:rFonts w:hint="eastAsia"/>
          <w:sz w:val="21"/>
          <w:lang w:val="en-US" w:eastAsia="zh-CN"/>
        </w:rPr>
        <w:t>⑦</w:t>
      </w:r>
      <w:r>
        <w:rPr>
          <w:rFonts w:hint="eastAsia"/>
          <w:sz w:val="21"/>
        </w:rPr>
        <w:t>它没有婆娑的姿态，没有屈曲盘旋的虬枝。也许你要说它不美。如果美是专指“婆娑”或“旁逸斜出”之类而言，那么，白杨树算不得树中的好女子。但是它伟岸，正直，朴质，严肃，也不缺乏温和，更不用提它的坚强不屈与挺拔，它是树中的伟丈夫！当你在积雪初融的高原上走过，看见平坦的大地上傲然挺立这么一株或一排白杨树，难道你就觉得它只是树？难道你就不想到它的朴质，严肃，坚强不屈，至少也象征了北方的农民？难道你竟一点也不联想到，在敌后的广大土地上，到处有坚强不屈，就像这白杨树一样傲然挺立的守卫他们家乡的哨兵？难道你又不更远一点想到，这样枝枝叶叶靠紧团结，力求上进的白杨树，宛然象征了今天在华北平原纵横决荡，用血写出新中国历史的那种精神和意志？</w:t>
      </w:r>
    </w:p>
    <w:p>
      <w:pPr>
        <w:spacing w:line="360" w:lineRule="auto"/>
        <w:ind w:firstLine="420" w:firstLineChars="200"/>
        <w:rPr>
          <w:rFonts w:hint="eastAsia"/>
          <w:sz w:val="21"/>
        </w:rPr>
      </w:pPr>
      <w:r>
        <w:rPr>
          <w:rFonts w:hint="eastAsia"/>
          <w:sz w:val="21"/>
          <w:lang w:val="en-US" w:eastAsia="zh-CN"/>
        </w:rPr>
        <w:t>⑧</w:t>
      </w:r>
      <w:r>
        <w:rPr>
          <w:rFonts w:hint="eastAsia"/>
          <w:sz w:val="21"/>
        </w:rPr>
        <w:t>白杨不是平凡的树。它在西北极普遍，不被人重视，就跟北方的农民相似；它有极强的生命力，磨折不了，压迫不倒，也跟北方的农民相似。我赞美白杨树，就因为它不但象征了北方的农民，尤其象征了今天我们民族解放斗争中所不可缺的朴质、坚强、力求上进的精神。</w:t>
      </w:r>
    </w:p>
    <w:p>
      <w:pPr>
        <w:spacing w:line="360" w:lineRule="auto"/>
        <w:ind w:firstLine="420" w:firstLineChars="200"/>
        <w:rPr>
          <w:rFonts w:hint="eastAsia"/>
          <w:sz w:val="21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567" w:gutter="0"/>
      <w:cols w:num="1" w:space="0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bordersDoNotSurroundHeader/>
  <w:bordersDoNotSurroundFooter/>
  <w:defaultTabStop w:val="420"/>
  <w:evenAndOddHeaders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715B99"/>
    <w:rsid w:val="14621F97"/>
    <w:rsid w:val="26715B99"/>
    <w:rsid w:val="592F24D1"/>
    <w:rsid w:val="600B5163"/>
    <w:rsid w:val="6356664C"/>
  </w:rsids>
  <w:docVars>
    <w:docVar w:name="commondata" w:val="eyJoZGlkIjoiYTFkY2Y1NjI3YWY0ZWI0NTAwZGY4ZjliYzY3YjQzMjc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不忘初心~</dc:creator>
  <cp:lastModifiedBy>不忘初心~</cp:lastModifiedBy>
  <cp:revision>1</cp:revision>
  <dcterms:created xsi:type="dcterms:W3CDTF">2023-08-15T08:46:00Z</dcterms:created>
  <dcterms:modified xsi:type="dcterms:W3CDTF">2023-08-15T08:51:46Z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616E76366E8C4455BECD5B9AE6ACDB3E_11</vt:lpwstr>
  </property>
  <property fmtid="{D5CDD505-2E9C-101B-9397-08002B2CF9AE}" pid="3" name="KSOProductBuildVer">
    <vt:lpwstr>2052-12.1.0.15120</vt:lpwstr>
  </property>
</Properties>
</file>